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202473" w14:textId="77777777" w:rsidR="00476221" w:rsidRPr="00AE2CA9" w:rsidRDefault="00476221" w:rsidP="00476221">
      <w:pPr>
        <w:rPr>
          <w:rFonts w:ascii="Calibri" w:cs="Times New Roman"/>
        </w:rPr>
      </w:pPr>
    </w:p>
    <w:p w14:paraId="59231F93" w14:textId="77777777" w:rsidR="00F75679" w:rsidRPr="00AE2CA9" w:rsidRDefault="00482C97" w:rsidP="00AA0F88">
      <w:pPr>
        <w:spacing w:beforeLines="50" w:before="120" w:after="10"/>
        <w:ind w:left="-601"/>
        <w:rPr>
          <w:rFonts w:ascii="Calibri" w:cs="Times New Roman"/>
          <w:b/>
          <w:color w:val="FEFEFE"/>
          <w:sz w:val="28"/>
          <w:szCs w:val="24"/>
        </w:rPr>
      </w:pPr>
      <w:r w:rsidRPr="00AE2CA9">
        <w:rPr>
          <w:rFonts w:ascii="Calibri" w:cs="Times New Roman" w:hint="eastAsia"/>
          <w:b/>
          <w:color w:val="FEFEFE"/>
          <w:sz w:val="28"/>
          <w:szCs w:val="24"/>
        </w:rPr>
        <w:br/>
        <w:t>DS-2TD2037T-10/X</w:t>
      </w:r>
    </w:p>
    <w:p w14:paraId="337F3567" w14:textId="77777777" w:rsidR="002D072F" w:rsidRPr="00AE2CA9" w:rsidRDefault="00482C97" w:rsidP="00AA0F88">
      <w:pPr>
        <w:ind w:left="-601"/>
        <w:rPr>
          <w:rFonts w:ascii="Calibri" w:cs="Times New Roman"/>
          <w:b/>
          <w:color w:val="FEFEFE"/>
          <w:sz w:val="28"/>
          <w:szCs w:val="24"/>
        </w:rPr>
      </w:pPr>
      <w:bookmarkStart w:id="0" w:name="d3e8a1310"/>
      <w:bookmarkEnd w:id="0"/>
      <w:r w:rsidRPr="00AE2CA9">
        <w:rPr>
          <w:rFonts w:ascii="Calibri" w:cs="Times New Roman" w:hint="eastAsia"/>
          <w:b/>
          <w:color w:val="FEFEFE"/>
          <w:sz w:val="28"/>
          <w:szCs w:val="24"/>
        </w:rPr>
        <w:t>小型化工业测温枪机</w:t>
      </w:r>
    </w:p>
    <w:p w14:paraId="32307295" w14:textId="77777777" w:rsidR="002D072F" w:rsidRPr="00AE2CA9" w:rsidRDefault="002D072F" w:rsidP="002D072F">
      <w:pPr>
        <w:keepNext/>
        <w:rPr>
          <w:rFonts w:ascii="Calibri" w:cs="Times New Roman"/>
          <w:sz w:val="2"/>
          <w:szCs w:val="24"/>
          <w:u w:val="single"/>
        </w:rPr>
      </w:pPr>
      <w:bookmarkStart w:id="1" w:name="d3e16a1310"/>
      <w:bookmarkEnd w:id="1"/>
    </w:p>
    <w:tbl>
      <w:tblPr>
        <w:tblW w:w="4785" w:type="pct"/>
        <w:tblCellSpacing w:w="11" w:type="dxa"/>
        <w:tblLook w:val="0000" w:firstRow="0" w:lastRow="0" w:firstColumn="0" w:lastColumn="0" w:noHBand="0" w:noVBand="0"/>
      </w:tblPr>
      <w:tblGrid>
        <w:gridCol w:w="4967"/>
        <w:gridCol w:w="4800"/>
      </w:tblGrid>
      <w:tr w:rsidR="004633B2" w:rsidRPr="00AE2CA9" w14:paraId="7E3C6F1E" w14:textId="77777777" w:rsidTr="004633B2">
        <w:trPr>
          <w:cantSplit/>
          <w:trHeight w:val="472"/>
          <w:tblCellSpacing w:w="11" w:type="dxa"/>
        </w:trPr>
        <w:tc>
          <w:tcPr>
            <w:tcW w:w="2526" w:type="pct"/>
            <w:vAlign w:val="bottom"/>
          </w:tcPr>
          <w:p w14:paraId="07A88085" w14:textId="77777777" w:rsidR="00000000" w:rsidRPr="00AE2CA9" w:rsidRDefault="00000000" w:rsidP="00E51904">
            <w:pPr>
              <w:spacing w:line="300" w:lineRule="auto"/>
              <w:rPr>
                <w:rFonts w:ascii="Calibri" w:cs="Times New Roman"/>
                <w:noProof/>
                <w:szCs w:val="24"/>
                <w:u w:val="single"/>
              </w:rPr>
            </w:pPr>
          </w:p>
          <w:p w14:paraId="66571F3E" w14:textId="77777777" w:rsidR="00000000" w:rsidRPr="00AE2CA9" w:rsidRDefault="00000000" w:rsidP="00E51904">
            <w:pPr>
              <w:spacing w:line="300" w:lineRule="auto"/>
              <w:rPr>
                <w:rFonts w:ascii="Calibri" w:cs="Times New Roman"/>
                <w:noProof/>
                <w:szCs w:val="24"/>
                <w:u w:val="single"/>
              </w:rPr>
            </w:pPr>
          </w:p>
          <w:p w14:paraId="37567ED1" w14:textId="77777777" w:rsidR="00000000" w:rsidRPr="00AE2CA9" w:rsidRDefault="00000000" w:rsidP="00E51904">
            <w:pPr>
              <w:spacing w:line="300" w:lineRule="auto"/>
              <w:rPr>
                <w:rFonts w:ascii="Calibri" w:cs="Times New Roman"/>
                <w:noProof/>
                <w:szCs w:val="24"/>
                <w:u w:val="single"/>
              </w:rPr>
            </w:pPr>
          </w:p>
          <w:p w14:paraId="0C4BE3FB" w14:textId="77777777" w:rsidR="00000000" w:rsidRPr="00AE2CA9" w:rsidRDefault="00000000" w:rsidP="004633B2">
            <w:pPr>
              <w:spacing w:line="300" w:lineRule="auto"/>
              <w:ind w:left="400" w:hangingChars="200" w:hanging="400"/>
              <w:rPr>
                <w:rFonts w:ascii="Calibri" w:cs="Times New Roman"/>
                <w:noProof/>
                <w:szCs w:val="24"/>
                <w:u w:val="single"/>
              </w:rPr>
            </w:pPr>
          </w:p>
          <w:p w14:paraId="5675D5AB" w14:textId="77777777" w:rsidR="00000000" w:rsidRPr="00AE2CA9" w:rsidRDefault="00000000" w:rsidP="004633B2">
            <w:pPr>
              <w:spacing w:line="300" w:lineRule="auto"/>
              <w:rPr>
                <w:rFonts w:ascii="Calibri" w:cs="Times New Roman"/>
                <w:noProof/>
                <w:szCs w:val="24"/>
              </w:rPr>
            </w:pPr>
          </w:p>
        </w:tc>
        <w:tc>
          <w:tcPr>
            <w:tcW w:w="2441" w:type="pct"/>
            <w:vAlign w:val="bottom"/>
          </w:tcPr>
          <w:p w14:paraId="0192F7E3" w14:textId="77777777" w:rsidR="00000000" w:rsidRPr="00AE2CA9" w:rsidRDefault="00256DAF" w:rsidP="006C7A78">
            <w:pPr>
              <w:spacing w:before="170" w:after="100"/>
              <w:rPr>
                <w:rFonts w:ascii="Calibri" w:cs="Times New Roman"/>
                <w:sz w:val="24"/>
                <w:szCs w:val="24"/>
                <w:u w:val="single"/>
              </w:rPr>
            </w:pPr>
            <w:r w:rsidRPr="00AE2CA9">
              <w:rPr>
                <w:rFonts w:ascii="Calibri" w:cs="宋体"/>
                <w:noProof/>
                <w:sz w:val="24"/>
                <w:szCs w:val="24"/>
              </w:rPr>
              <w:drawing>
                <wp:anchor distT="252095" distB="0" distL="114300" distR="114300" simplePos="0" relativeHeight="251657216" behindDoc="1" locked="0" layoutInCell="1" allowOverlap="1" wp14:anchorId="4444988E" wp14:editId="169D46EC">
                  <wp:simplePos x="0" y="0"/>
                  <wp:positionH relativeFrom="page">
                    <wp:posOffset>522605</wp:posOffset>
                  </wp:positionH>
                  <wp:positionV relativeFrom="margin">
                    <wp:align>center</wp:align>
                  </wp:positionV>
                  <wp:extent cx="2162175" cy="2162175"/>
                  <wp:effectExtent l="0" t="0" r="0" b="0"/>
                  <wp:wrapTopAndBottom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7FBFD1" w14:textId="77777777" w:rsidR="00F51DA7" w:rsidRPr="00AE2CA9" w:rsidRDefault="00F51DA7" w:rsidP="002D072F">
      <w:pPr>
        <w:rPr>
          <w:rFonts w:ascii="Calibri" w:cs="Times New Roman"/>
          <w:noProof/>
          <w:szCs w:val="24"/>
        </w:rPr>
      </w:pPr>
      <w:bookmarkStart w:id="2" w:name="d3e51a1310"/>
      <w:bookmarkEnd w:id="2"/>
    </w:p>
    <w:tbl>
      <w:tblPr>
        <w:tblW w:w="1042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F51DA7" w:rsidRPr="00AE2CA9" w14:paraId="71A4FF35" w14:textId="77777777" w:rsidTr="00AE2CA9">
        <w:tc>
          <w:tcPr>
            <w:tcW w:w="521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EEAC4A" w14:textId="77777777" w:rsidR="00000000" w:rsidRPr="00AE2CA9" w:rsidRDefault="00F51DA7" w:rsidP="00AE2CA9">
            <w:pPr>
              <w:pStyle w:val="ab"/>
              <w:numPr>
                <w:ilvl w:val="0"/>
                <w:numId w:val="38"/>
              </w:numPr>
              <w:ind w:firstLineChars="0"/>
              <w:contextualSpacing/>
              <w:textAlignment w:val="center"/>
              <w:rPr>
                <w:rFonts w:ascii="Calibri" w:cs="Times New Roman"/>
                <w:b/>
                <w:sz w:val="28"/>
                <w:szCs w:val="60"/>
              </w:rPr>
            </w:pPr>
            <w:r w:rsidRPr="00AE2CA9">
              <w:rPr>
                <w:rFonts w:ascii="Calibri" w:cs="Times New Roman"/>
                <w:sz w:val="18"/>
                <w:szCs w:val="18"/>
              </w:rPr>
              <w:t>内置高灵敏度探测器，支持</w:t>
            </w:r>
            <w:r w:rsidRPr="00AE2CA9">
              <w:rPr>
                <w:rFonts w:ascii="Calibri" w:cs="Times New Roman"/>
                <w:sz w:val="18"/>
                <w:szCs w:val="18"/>
              </w:rPr>
              <w:t>384 × 288</w:t>
            </w:r>
            <w:r w:rsidRPr="00AE2CA9">
              <w:rPr>
                <w:rFonts w:ascii="Calibri" w:cs="Times New Roman"/>
                <w:sz w:val="18"/>
                <w:szCs w:val="18"/>
              </w:rPr>
              <w:t>分辨率</w:t>
            </w:r>
          </w:p>
          <w:p w14:paraId="695453FE" w14:textId="77777777" w:rsidR="00E45FF4" w:rsidRPr="00AE2CA9" w:rsidRDefault="00E45FF4">
            <w:pPr>
              <w:rPr>
                <w:rFonts w:ascii="Calibri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27318E" w14:textId="77777777" w:rsidR="00F51DA7" w:rsidRPr="00AE2CA9" w:rsidRDefault="00F51DA7" w:rsidP="0006033C">
            <w:pPr>
              <w:rPr>
                <w:rFonts w:ascii="Calibri"/>
              </w:rPr>
            </w:pPr>
          </w:p>
        </w:tc>
      </w:tr>
      <w:tr w:rsidR="00AE2CA9" w:rsidRPr="00AE2CA9" w14:paraId="6B4DF8E3" w14:textId="77777777" w:rsidTr="00AE2CA9">
        <w:tc>
          <w:tcPr>
            <w:tcW w:w="104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DF804C" w14:textId="77777777" w:rsidR="00AE2CA9" w:rsidRPr="00AE2CA9" w:rsidRDefault="00AE2CA9" w:rsidP="00AE2CA9">
            <w:pPr>
              <w:pStyle w:val="ab"/>
              <w:numPr>
                <w:ilvl w:val="0"/>
                <w:numId w:val="38"/>
              </w:numPr>
              <w:ind w:firstLineChars="0"/>
              <w:contextualSpacing/>
              <w:textAlignment w:val="center"/>
              <w:rPr>
                <w:rFonts w:ascii="Calibri" w:cs="Times New Roman"/>
                <w:sz w:val="18"/>
                <w:szCs w:val="18"/>
              </w:rPr>
            </w:pPr>
            <w:r w:rsidRPr="00AE2CA9">
              <w:rPr>
                <w:rFonts w:ascii="Calibri" w:cs="Times New Roman"/>
                <w:sz w:val="18"/>
                <w:szCs w:val="18"/>
              </w:rPr>
              <w:t>支持多种测温功能：点、线和</w:t>
            </w:r>
            <w:proofErr w:type="gramStart"/>
            <w:r w:rsidRPr="00AE2CA9">
              <w:rPr>
                <w:rFonts w:ascii="Calibri" w:cs="Times New Roman"/>
                <w:sz w:val="18"/>
                <w:szCs w:val="18"/>
              </w:rPr>
              <w:t>框测温</w:t>
            </w:r>
            <w:proofErr w:type="gramEnd"/>
            <w:r w:rsidRPr="00AE2CA9">
              <w:rPr>
                <w:rFonts w:ascii="Calibri" w:cs="Times New Roman"/>
                <w:sz w:val="18"/>
                <w:szCs w:val="18"/>
              </w:rPr>
              <w:t>，通过十字光标突显最高温</w:t>
            </w:r>
          </w:p>
          <w:p w14:paraId="5649E11D" w14:textId="77777777" w:rsidR="00AE2CA9" w:rsidRPr="00AE2CA9" w:rsidRDefault="00AE2CA9" w:rsidP="0006033C">
            <w:pPr>
              <w:rPr>
                <w:rFonts w:ascii="Calibri"/>
              </w:rPr>
            </w:pPr>
          </w:p>
        </w:tc>
      </w:tr>
      <w:tr w:rsidR="00F51DA7" w:rsidRPr="00AE2CA9" w14:paraId="6A559DD3" w14:textId="77777777" w:rsidTr="00AE2CA9">
        <w:tc>
          <w:tcPr>
            <w:tcW w:w="521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521720" w14:textId="77777777" w:rsidR="00000000" w:rsidRPr="00AE2CA9" w:rsidRDefault="00F51DA7" w:rsidP="00AE2CA9">
            <w:pPr>
              <w:pStyle w:val="ab"/>
              <w:numPr>
                <w:ilvl w:val="0"/>
                <w:numId w:val="38"/>
              </w:numPr>
              <w:ind w:firstLineChars="0"/>
              <w:contextualSpacing/>
              <w:textAlignment w:val="center"/>
              <w:rPr>
                <w:rFonts w:ascii="Calibri" w:cs="Times New Roman"/>
                <w:sz w:val="18"/>
                <w:szCs w:val="18"/>
              </w:rPr>
            </w:pPr>
            <w:r w:rsidRPr="00AE2CA9">
              <w:rPr>
                <w:rFonts w:ascii="Calibri" w:cs="Times New Roman"/>
                <w:sz w:val="18"/>
                <w:szCs w:val="18"/>
              </w:rPr>
              <w:t>支持</w:t>
            </w:r>
            <w:r w:rsidRPr="00AE2CA9">
              <w:rPr>
                <w:rFonts w:ascii="Calibri" w:cs="Times New Roman"/>
                <w:sz w:val="18"/>
                <w:szCs w:val="18"/>
              </w:rPr>
              <w:t>2</w:t>
            </w:r>
            <w:r w:rsidRPr="00AE2CA9">
              <w:rPr>
                <w:rFonts w:ascii="Calibri" w:cs="Times New Roman"/>
                <w:sz w:val="18"/>
                <w:szCs w:val="18"/>
              </w:rPr>
              <w:t>种测温范围：</w:t>
            </w:r>
            <w:r w:rsidRPr="00AE2CA9">
              <w:rPr>
                <w:rFonts w:ascii="Calibri" w:cs="Times New Roman"/>
                <w:sz w:val="18"/>
                <w:szCs w:val="18"/>
              </w:rPr>
              <w:t xml:space="preserve">-20 </w:t>
            </w:r>
            <w:r w:rsidRPr="00AE2CA9">
              <w:rPr>
                <w:rFonts w:ascii="Calibri" w:cs="Times New Roman" w:hint="eastAsia"/>
                <w:sz w:val="18"/>
                <w:szCs w:val="18"/>
              </w:rPr>
              <w:t>℃</w:t>
            </w:r>
            <w:r w:rsidRPr="00AE2CA9">
              <w:rPr>
                <w:rFonts w:ascii="Calibri" w:cs="Times New Roman"/>
                <w:sz w:val="18"/>
                <w:szCs w:val="18"/>
              </w:rPr>
              <w:t xml:space="preserve">-150 </w:t>
            </w:r>
            <w:r w:rsidRPr="00AE2CA9">
              <w:rPr>
                <w:rFonts w:ascii="Calibri" w:cs="Times New Roman" w:hint="eastAsia"/>
                <w:sz w:val="18"/>
                <w:szCs w:val="18"/>
              </w:rPr>
              <w:t>℃</w:t>
            </w:r>
            <w:r w:rsidRPr="00AE2CA9">
              <w:rPr>
                <w:rFonts w:ascii="Calibri" w:cs="Times New Roman"/>
                <w:sz w:val="18"/>
                <w:szCs w:val="18"/>
              </w:rPr>
              <w:t>或</w:t>
            </w:r>
            <w:r w:rsidRPr="00AE2CA9">
              <w:rPr>
                <w:rFonts w:ascii="Calibri" w:cs="Times New Roman"/>
                <w:sz w:val="18"/>
                <w:szCs w:val="18"/>
              </w:rPr>
              <w:t xml:space="preserve">0 </w:t>
            </w:r>
            <w:r w:rsidRPr="00AE2CA9">
              <w:rPr>
                <w:rFonts w:ascii="Calibri" w:cs="Times New Roman" w:hint="eastAsia"/>
                <w:sz w:val="18"/>
                <w:szCs w:val="18"/>
              </w:rPr>
              <w:t>℃</w:t>
            </w:r>
            <w:r w:rsidRPr="00AE2CA9">
              <w:rPr>
                <w:rFonts w:ascii="Calibri" w:cs="Times New Roman"/>
                <w:sz w:val="18"/>
                <w:szCs w:val="18"/>
              </w:rPr>
              <w:t xml:space="preserve">-550 </w:t>
            </w:r>
            <w:r w:rsidRPr="00AE2CA9">
              <w:rPr>
                <w:rFonts w:ascii="Calibri" w:cs="Times New Roman" w:hint="eastAsia"/>
                <w:sz w:val="18"/>
                <w:szCs w:val="18"/>
              </w:rPr>
              <w:t>℃</w:t>
            </w:r>
          </w:p>
          <w:p w14:paraId="4D4DE770" w14:textId="77777777" w:rsidR="00E45FF4" w:rsidRPr="00AE2CA9" w:rsidRDefault="00E45FF4" w:rsidP="00AE2CA9">
            <w:pPr>
              <w:pStyle w:val="ab"/>
              <w:ind w:left="420" w:firstLineChars="0" w:firstLine="0"/>
              <w:contextualSpacing/>
              <w:textAlignment w:val="center"/>
              <w:rPr>
                <w:rFonts w:ascii="Calibri" w:cs="Times New Roman"/>
                <w:sz w:val="18"/>
                <w:szCs w:val="18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0B49219" w14:textId="77777777" w:rsidR="00F51DA7" w:rsidRPr="00AE2CA9" w:rsidRDefault="00F51DA7" w:rsidP="0006033C">
            <w:pPr>
              <w:rPr>
                <w:rFonts w:ascii="Calibri"/>
              </w:rPr>
            </w:pPr>
          </w:p>
        </w:tc>
      </w:tr>
      <w:tr w:rsidR="00F51DA7" w:rsidRPr="00AE2CA9" w14:paraId="1594F03A" w14:textId="77777777" w:rsidTr="00AE2CA9">
        <w:tc>
          <w:tcPr>
            <w:tcW w:w="521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949233" w14:textId="77777777" w:rsidR="00000000" w:rsidRPr="00AE2CA9" w:rsidRDefault="00F51DA7" w:rsidP="00AE2CA9">
            <w:pPr>
              <w:pStyle w:val="ab"/>
              <w:numPr>
                <w:ilvl w:val="0"/>
                <w:numId w:val="38"/>
              </w:numPr>
              <w:ind w:firstLineChars="0"/>
              <w:contextualSpacing/>
              <w:textAlignment w:val="center"/>
              <w:rPr>
                <w:rFonts w:ascii="Calibri" w:cs="Times New Roman"/>
                <w:sz w:val="18"/>
                <w:szCs w:val="18"/>
              </w:rPr>
            </w:pPr>
            <w:r w:rsidRPr="00AE2CA9">
              <w:rPr>
                <w:rFonts w:ascii="Calibri" w:cs="Times New Roman"/>
                <w:sz w:val="18"/>
                <w:szCs w:val="18"/>
              </w:rPr>
              <w:t>支持多种伪彩</w:t>
            </w:r>
          </w:p>
          <w:p w14:paraId="6BB9939A" w14:textId="77777777" w:rsidR="00E45FF4" w:rsidRPr="00AE2CA9" w:rsidRDefault="00E45FF4" w:rsidP="00AE2CA9">
            <w:pPr>
              <w:pStyle w:val="ab"/>
              <w:ind w:left="420" w:firstLineChars="0" w:firstLine="0"/>
              <w:contextualSpacing/>
              <w:textAlignment w:val="center"/>
              <w:rPr>
                <w:rFonts w:ascii="Calibri" w:cs="Times New Roman"/>
                <w:sz w:val="18"/>
                <w:szCs w:val="18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607C7F" w14:textId="77777777" w:rsidR="00F51DA7" w:rsidRPr="00AE2CA9" w:rsidRDefault="00F51DA7" w:rsidP="0006033C">
            <w:pPr>
              <w:rPr>
                <w:rFonts w:ascii="Calibri"/>
              </w:rPr>
            </w:pPr>
          </w:p>
        </w:tc>
      </w:tr>
      <w:tr w:rsidR="00F51DA7" w:rsidRPr="00AE2CA9" w14:paraId="1DC36ADF" w14:textId="77777777" w:rsidTr="00AE2CA9">
        <w:tc>
          <w:tcPr>
            <w:tcW w:w="521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D09D9E" w14:textId="77777777" w:rsidR="00000000" w:rsidRPr="00AE2CA9" w:rsidRDefault="00F51DA7" w:rsidP="00AE2CA9">
            <w:pPr>
              <w:pStyle w:val="ab"/>
              <w:numPr>
                <w:ilvl w:val="0"/>
                <w:numId w:val="38"/>
              </w:numPr>
              <w:ind w:firstLineChars="0"/>
              <w:contextualSpacing/>
              <w:textAlignment w:val="center"/>
              <w:rPr>
                <w:rFonts w:ascii="Calibri" w:cs="Times New Roman"/>
                <w:sz w:val="18"/>
                <w:szCs w:val="18"/>
              </w:rPr>
            </w:pPr>
            <w:r w:rsidRPr="00AE2CA9">
              <w:rPr>
                <w:rFonts w:ascii="Calibri" w:cs="Times New Roman"/>
                <w:sz w:val="18"/>
                <w:szCs w:val="18"/>
              </w:rPr>
              <w:t>支持</w:t>
            </w:r>
            <w:r w:rsidRPr="00AE2CA9">
              <w:rPr>
                <w:rFonts w:ascii="Calibri" w:cs="Times New Roman"/>
                <w:sz w:val="18"/>
                <w:szCs w:val="18"/>
              </w:rPr>
              <w:t>3D</w:t>
            </w:r>
            <w:r w:rsidRPr="00AE2CA9">
              <w:rPr>
                <w:rFonts w:ascii="Calibri" w:cs="Times New Roman"/>
                <w:sz w:val="18"/>
                <w:szCs w:val="18"/>
              </w:rPr>
              <w:t>降噪、手动</w:t>
            </w:r>
            <w:r w:rsidRPr="00AE2CA9">
              <w:rPr>
                <w:rFonts w:ascii="Calibri" w:cs="Times New Roman"/>
                <w:sz w:val="18"/>
                <w:szCs w:val="18"/>
              </w:rPr>
              <w:t>AGC</w:t>
            </w:r>
            <w:r w:rsidRPr="00AE2CA9">
              <w:rPr>
                <w:rFonts w:ascii="Calibri" w:cs="Times New Roman"/>
                <w:sz w:val="18"/>
                <w:szCs w:val="18"/>
              </w:rPr>
              <w:t>等图像细节增强功能</w:t>
            </w:r>
          </w:p>
          <w:p w14:paraId="173B60E3" w14:textId="77777777" w:rsidR="00E45FF4" w:rsidRPr="00AE2CA9" w:rsidRDefault="00E45FF4" w:rsidP="00AE2CA9">
            <w:pPr>
              <w:pStyle w:val="ab"/>
              <w:ind w:left="420" w:firstLineChars="0" w:firstLine="0"/>
              <w:contextualSpacing/>
              <w:textAlignment w:val="center"/>
              <w:rPr>
                <w:rFonts w:ascii="Calibri" w:cs="Times New Roman"/>
                <w:sz w:val="18"/>
                <w:szCs w:val="18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009791" w14:textId="77777777" w:rsidR="00F51DA7" w:rsidRPr="00AE2CA9" w:rsidRDefault="00F51DA7" w:rsidP="0006033C">
            <w:pPr>
              <w:rPr>
                <w:rFonts w:ascii="Calibri"/>
              </w:rPr>
            </w:pPr>
          </w:p>
        </w:tc>
      </w:tr>
      <w:tr w:rsidR="00F51DA7" w:rsidRPr="00AE2CA9" w14:paraId="064F2C76" w14:textId="77777777" w:rsidTr="00AE2CA9">
        <w:tc>
          <w:tcPr>
            <w:tcW w:w="521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E7B4A4" w14:textId="77777777" w:rsidR="00000000" w:rsidRPr="00AE2CA9" w:rsidRDefault="00F51DA7" w:rsidP="00AE2CA9">
            <w:pPr>
              <w:pStyle w:val="ab"/>
              <w:numPr>
                <w:ilvl w:val="0"/>
                <w:numId w:val="38"/>
              </w:numPr>
              <w:ind w:firstLineChars="0"/>
              <w:contextualSpacing/>
              <w:textAlignment w:val="center"/>
              <w:rPr>
                <w:rFonts w:ascii="Calibri" w:cs="Times New Roman"/>
                <w:sz w:val="18"/>
                <w:szCs w:val="18"/>
              </w:rPr>
            </w:pPr>
            <w:r w:rsidRPr="00AE2CA9">
              <w:rPr>
                <w:rFonts w:ascii="Calibri" w:cs="Times New Roman"/>
                <w:sz w:val="18"/>
                <w:szCs w:val="18"/>
              </w:rPr>
              <w:t>支持快门校正、光学透过率矫正等功能</w:t>
            </w:r>
          </w:p>
          <w:p w14:paraId="1009EA4C" w14:textId="77777777" w:rsidR="00E45FF4" w:rsidRPr="00AE2CA9" w:rsidRDefault="00E45FF4" w:rsidP="00AE2CA9">
            <w:pPr>
              <w:pStyle w:val="ab"/>
              <w:ind w:left="420" w:firstLineChars="0" w:firstLine="0"/>
              <w:contextualSpacing/>
              <w:textAlignment w:val="center"/>
              <w:rPr>
                <w:rFonts w:ascii="Calibri" w:cs="Times New Roman"/>
                <w:sz w:val="18"/>
                <w:szCs w:val="18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6E1CAE" w14:textId="77777777" w:rsidR="00F51DA7" w:rsidRPr="00AE2CA9" w:rsidRDefault="00F51DA7" w:rsidP="0006033C">
            <w:pPr>
              <w:rPr>
                <w:rFonts w:ascii="Calibri"/>
              </w:rPr>
            </w:pPr>
          </w:p>
        </w:tc>
      </w:tr>
      <w:tr w:rsidR="00F51DA7" w:rsidRPr="00AE2CA9" w14:paraId="2ED5E1E2" w14:textId="77777777" w:rsidTr="00AE2CA9">
        <w:tc>
          <w:tcPr>
            <w:tcW w:w="521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6957E7" w14:textId="77777777" w:rsidR="00000000" w:rsidRPr="00AE2CA9" w:rsidRDefault="00F51DA7" w:rsidP="00AE2CA9">
            <w:pPr>
              <w:pStyle w:val="ab"/>
              <w:numPr>
                <w:ilvl w:val="0"/>
                <w:numId w:val="38"/>
              </w:numPr>
              <w:ind w:firstLineChars="0"/>
              <w:contextualSpacing/>
              <w:textAlignment w:val="center"/>
              <w:rPr>
                <w:rFonts w:ascii="Calibri" w:cs="Times New Roman"/>
                <w:sz w:val="18"/>
                <w:szCs w:val="18"/>
              </w:rPr>
            </w:pPr>
            <w:r w:rsidRPr="00AE2CA9">
              <w:rPr>
                <w:rFonts w:ascii="Calibri" w:cs="Times New Roman"/>
                <w:sz w:val="18"/>
                <w:szCs w:val="18"/>
              </w:rPr>
              <w:t>测温精度：</w:t>
            </w:r>
            <w:r w:rsidRPr="00AE2CA9">
              <w:rPr>
                <w:rFonts w:ascii="Calibri" w:cs="Times New Roman"/>
                <w:sz w:val="18"/>
                <w:szCs w:val="18"/>
              </w:rPr>
              <w:t xml:space="preserve">±2 </w:t>
            </w:r>
            <w:r w:rsidRPr="00AE2CA9">
              <w:rPr>
                <w:rFonts w:ascii="Calibri" w:cs="Times New Roman" w:hint="eastAsia"/>
                <w:sz w:val="18"/>
                <w:szCs w:val="18"/>
              </w:rPr>
              <w:t>℃</w:t>
            </w:r>
            <w:r w:rsidRPr="00AE2CA9">
              <w:rPr>
                <w:rFonts w:ascii="Calibri" w:cs="Times New Roman"/>
                <w:sz w:val="18"/>
                <w:szCs w:val="18"/>
              </w:rPr>
              <w:t>或者读数的</w:t>
            </w:r>
            <w:r w:rsidRPr="00AE2CA9">
              <w:rPr>
                <w:rFonts w:ascii="Calibri" w:cs="Times New Roman"/>
                <w:sz w:val="18"/>
                <w:szCs w:val="18"/>
              </w:rPr>
              <w:t>±2%</w:t>
            </w:r>
          </w:p>
          <w:p w14:paraId="325DF2C4" w14:textId="77777777" w:rsidR="00E45FF4" w:rsidRPr="00AE2CA9" w:rsidRDefault="00E45FF4" w:rsidP="00AE2CA9">
            <w:pPr>
              <w:pStyle w:val="ab"/>
              <w:ind w:left="420" w:firstLineChars="0" w:firstLine="0"/>
              <w:contextualSpacing/>
              <w:textAlignment w:val="center"/>
              <w:rPr>
                <w:rFonts w:ascii="Calibri" w:cs="Times New Roman"/>
                <w:sz w:val="18"/>
                <w:szCs w:val="18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37055F" w14:textId="77777777" w:rsidR="00F51DA7" w:rsidRPr="00AE2CA9" w:rsidRDefault="00F51DA7" w:rsidP="0006033C">
            <w:pPr>
              <w:rPr>
                <w:rFonts w:ascii="Calibri"/>
              </w:rPr>
            </w:pPr>
          </w:p>
        </w:tc>
      </w:tr>
      <w:tr w:rsidR="00F51DA7" w:rsidRPr="00AE2CA9" w14:paraId="434F0707" w14:textId="77777777" w:rsidTr="00AE2CA9">
        <w:tc>
          <w:tcPr>
            <w:tcW w:w="521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4762CE" w14:textId="77777777" w:rsidR="00000000" w:rsidRPr="00AE2CA9" w:rsidRDefault="00F51DA7" w:rsidP="00AE2CA9">
            <w:pPr>
              <w:pStyle w:val="ab"/>
              <w:numPr>
                <w:ilvl w:val="0"/>
                <w:numId w:val="38"/>
              </w:numPr>
              <w:ind w:firstLineChars="0"/>
              <w:contextualSpacing/>
              <w:textAlignment w:val="center"/>
              <w:rPr>
                <w:rFonts w:ascii="Calibri" w:cs="Times New Roman"/>
                <w:sz w:val="18"/>
                <w:szCs w:val="18"/>
              </w:rPr>
            </w:pPr>
            <w:r w:rsidRPr="00AE2CA9">
              <w:rPr>
                <w:rFonts w:ascii="Calibri" w:cs="Times New Roman"/>
                <w:sz w:val="18"/>
                <w:szCs w:val="18"/>
              </w:rPr>
              <w:t>产品设计小巧，便于集成</w:t>
            </w:r>
          </w:p>
          <w:p w14:paraId="73A67284" w14:textId="77777777" w:rsidR="00E45FF4" w:rsidRPr="00AE2CA9" w:rsidRDefault="00E45FF4" w:rsidP="00AE2CA9">
            <w:pPr>
              <w:pStyle w:val="ab"/>
              <w:ind w:left="420" w:firstLineChars="0" w:firstLine="0"/>
              <w:contextualSpacing/>
              <w:textAlignment w:val="center"/>
              <w:rPr>
                <w:rFonts w:ascii="Calibri" w:cs="Times New Roman"/>
                <w:sz w:val="18"/>
                <w:szCs w:val="18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84318E" w14:textId="77777777" w:rsidR="00F51DA7" w:rsidRPr="00AE2CA9" w:rsidRDefault="00F51DA7" w:rsidP="0006033C">
            <w:pPr>
              <w:rPr>
                <w:rFonts w:ascii="Calibri"/>
              </w:rPr>
            </w:pPr>
          </w:p>
          <w:p w14:paraId="116DFB51" w14:textId="77777777" w:rsidR="00E45FF4" w:rsidRPr="00AE2CA9" w:rsidRDefault="00E45FF4">
            <w:pPr>
              <w:rPr>
                <w:rFonts w:ascii="Calibri"/>
              </w:rPr>
            </w:pPr>
          </w:p>
        </w:tc>
      </w:tr>
    </w:tbl>
    <w:p w14:paraId="49CD5EA6" w14:textId="77777777" w:rsidR="00157258" w:rsidRPr="00AE2CA9" w:rsidRDefault="00157258">
      <w:pPr>
        <w:rPr>
          <w:rFonts w:ascii="Calibri" w:cs="Times New Roman"/>
          <w:b/>
          <w:sz w:val="28"/>
          <w:szCs w:val="24"/>
        </w:rPr>
      </w:pPr>
    </w:p>
    <w:p w14:paraId="66B4EE9A" w14:textId="77777777" w:rsidR="00000000" w:rsidRPr="00AE2CA9" w:rsidRDefault="00000000">
      <w:pPr>
        <w:rPr>
          <w:rFonts w:ascii="Calibri" w:cs="Times New Roman"/>
          <w:sz w:val="24"/>
          <w:szCs w:val="24"/>
        </w:rPr>
        <w:sectPr w:rsidR="00921D1C" w:rsidRPr="00AE2CA9">
          <w:footerReference w:type="default" r:id="rId8"/>
          <w:pgSz w:w="11908" w:h="16842"/>
          <w:pgMar w:top="1599" w:right="851" w:bottom="680" w:left="851" w:header="0" w:footer="1800" w:gutter="0"/>
          <w:cols w:space="720"/>
          <w:noEndnote/>
        </w:sectPr>
      </w:pPr>
      <w:bookmarkStart w:id="3" w:name="d22e8a1310"/>
      <w:bookmarkEnd w:id="3"/>
    </w:p>
    <w:p w14:paraId="46328427" w14:textId="77777777" w:rsidR="00157258" w:rsidRPr="00AE2CA9" w:rsidRDefault="00157258" w:rsidP="00461479">
      <w:pPr>
        <w:textAlignment w:val="center"/>
        <w:rPr>
          <w:rFonts w:ascii="Calibri" w:cs="Times New Roman"/>
          <w:b/>
          <w:sz w:val="28"/>
          <w:szCs w:val="24"/>
        </w:rPr>
      </w:pPr>
    </w:p>
    <w:tbl>
      <w:tblPr>
        <w:tblStyle w:val="1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461479" w:rsidRPr="00AE2CA9" w14:paraId="1DD9FB76" w14:textId="77777777" w:rsidTr="000C4854">
        <w:tc>
          <w:tcPr>
            <w:tcW w:w="2500" w:type="dxa"/>
            <w:shd w:val="clear" w:color="auto" w:fill="auto"/>
            <w:vAlign w:val="center"/>
          </w:tcPr>
          <w:p w14:paraId="1B04AFD3" w14:textId="77777777" w:rsidR="00461479" w:rsidRPr="00AE2CA9" w:rsidRDefault="00461479" w:rsidP="00E055B8">
            <w:pPr>
              <w:numPr>
                <w:ilvl w:val="0"/>
                <w:numId w:val="27"/>
              </w:numPr>
              <w:contextualSpacing/>
              <w:textAlignment w:val="center"/>
              <w:rPr>
                <w:rFonts w:ascii="Calibri" w:cs="Times New Roman"/>
                <w:b/>
                <w:sz w:val="28"/>
                <w:szCs w:val="24"/>
              </w:rPr>
            </w:pPr>
            <w:r w:rsidRPr="00AE2CA9">
              <w:rPr>
                <w:rFonts w:ascii="Calibri" w:cs="Times New Roman" w:hint="eastAsia"/>
                <w:b/>
                <w:sz w:val="28"/>
                <w:szCs w:val="24"/>
              </w:rPr>
              <w:t>规格参数</w:t>
            </w:r>
          </w:p>
        </w:tc>
      </w:tr>
      <w:tr w:rsidR="00E45FF4" w:rsidRPr="00AE2CA9" w14:paraId="43710736" w14:textId="77777777">
        <w:tc>
          <w:tcPr>
            <w:tcW w:w="10988" w:type="dxa"/>
          </w:tcPr>
          <w:tbl>
            <w:tblPr>
              <w:tblW w:w="10083" w:type="dxa"/>
              <w:jc w:val="center"/>
              <w:tblBorders>
                <w:top w:val="single" w:sz="8" w:space="0" w:color="BFBFBF"/>
                <w:left w:val="single" w:sz="8" w:space="0" w:color="BFBFBF"/>
                <w:bottom w:val="single" w:sz="8" w:space="0" w:color="BFBFBF"/>
                <w:right w:val="single" w:sz="8" w:space="0" w:color="BFBFBF"/>
                <w:insideH w:val="single" w:sz="8" w:space="0" w:color="BFBFBF"/>
                <w:insideV w:val="single" w:sz="8" w:space="0" w:color="BFBF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0"/>
              <w:gridCol w:w="1898"/>
              <w:gridCol w:w="6945"/>
            </w:tblGrid>
            <w:tr w:rsidR="00E45FF4" w:rsidRPr="00AE2CA9" w14:paraId="6378D9AB" w14:textId="77777777" w:rsidTr="00AE2CA9">
              <w:trPr>
                <w:jc w:val="center"/>
              </w:trPr>
              <w:tc>
                <w:tcPr>
                  <w:tcW w:w="1556" w:type="pct"/>
                  <w:gridSpan w:val="2"/>
                  <w:shd w:val="clear" w:color="auto" w:fill="D9D9D9"/>
                  <w:vAlign w:val="center"/>
                </w:tcPr>
                <w:p w14:paraId="4E908E1F" w14:textId="77777777" w:rsidR="00E45FF4" w:rsidRPr="00AE2CA9" w:rsidRDefault="00A94EB0">
                  <w:pPr>
                    <w:jc w:val="center"/>
                    <w:rPr>
                      <w:rFonts w:ascii="Calibri" w:cs="Times New Roman"/>
                      <w:sz w:val="16"/>
                    </w:rPr>
                  </w:pPr>
                  <w:r w:rsidRPr="00AE2CA9">
                    <w:rPr>
                      <w:rFonts w:ascii="Calibri" w:cs="Times New Roman"/>
                      <w:b/>
                      <w:sz w:val="18"/>
                    </w:rPr>
                    <w:t>型号</w:t>
                  </w:r>
                </w:p>
              </w:tc>
              <w:tc>
                <w:tcPr>
                  <w:tcW w:w="3444" w:type="pct"/>
                  <w:shd w:val="clear" w:color="auto" w:fill="D9D9D9"/>
                  <w:vAlign w:val="center"/>
                </w:tcPr>
                <w:p w14:paraId="1AA91434" w14:textId="77777777" w:rsidR="00E45FF4" w:rsidRPr="00AE2CA9" w:rsidRDefault="00A94EB0">
                  <w:pPr>
                    <w:jc w:val="center"/>
                    <w:rPr>
                      <w:rFonts w:ascii="Calibri" w:cs="Times New Roman"/>
                      <w:sz w:val="18"/>
                    </w:rPr>
                  </w:pPr>
                  <w:r w:rsidRPr="00AE2CA9">
                    <w:rPr>
                      <w:rFonts w:ascii="Calibri" w:cs="Times New Roman"/>
                      <w:b/>
                      <w:sz w:val="18"/>
                    </w:rPr>
                    <w:t>DS-2TD2037T-10/X</w:t>
                  </w:r>
                </w:p>
              </w:tc>
            </w:tr>
            <w:tr w:rsidR="00E45FF4" w:rsidRPr="00AE2CA9" w14:paraId="44447333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 w:val="restart"/>
                  <w:shd w:val="clear" w:color="auto" w:fill="D9D9D9"/>
                  <w:vAlign w:val="center"/>
                </w:tcPr>
                <w:p w14:paraId="2E43599A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b/>
                      <w:sz w:val="18"/>
                    </w:rPr>
                    <w:t>热成像</w:t>
                  </w: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68D132AC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传感器类型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3C91E67F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氧化钒非制冷型探测器</w:t>
                  </w:r>
                </w:p>
              </w:tc>
            </w:tr>
            <w:tr w:rsidR="00E45FF4" w:rsidRPr="00AE2CA9" w14:paraId="6E857CAA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110435EF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6995D376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分辨率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33DE3434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384 × 288</w:t>
                  </w:r>
                </w:p>
              </w:tc>
            </w:tr>
            <w:tr w:rsidR="00E45FF4" w:rsidRPr="00AE2CA9" w14:paraId="555B23D9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120C746E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02DB5E61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帧频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34C06E7B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50 Hz: 50 fps</w:t>
                  </w:r>
                </w:p>
              </w:tc>
            </w:tr>
            <w:tr w:rsidR="00E45FF4" w:rsidRPr="00AE2CA9" w14:paraId="6692F2FB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247B3166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2522C94F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像元尺寸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42919877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 xml:space="preserve">17 </w:t>
                  </w:r>
                  <w:proofErr w:type="spellStart"/>
                  <w:r w:rsidRPr="00AE2CA9">
                    <w:rPr>
                      <w:rFonts w:ascii="Calibri"/>
                      <w:sz w:val="18"/>
                    </w:rPr>
                    <w:t>μm</w:t>
                  </w:r>
                  <w:proofErr w:type="spellEnd"/>
                </w:p>
              </w:tc>
            </w:tr>
            <w:tr w:rsidR="00E45FF4" w:rsidRPr="00AE2CA9" w14:paraId="3260F611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2E807AA6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11EE08A0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响应波段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73CD9F30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 xml:space="preserve">8~14 </w:t>
                  </w:r>
                  <w:proofErr w:type="spellStart"/>
                  <w:r w:rsidRPr="00AE2CA9">
                    <w:rPr>
                      <w:rFonts w:ascii="Calibri"/>
                      <w:sz w:val="18"/>
                    </w:rPr>
                    <w:t>μm</w:t>
                  </w:r>
                  <w:proofErr w:type="spellEnd"/>
                </w:p>
              </w:tc>
            </w:tr>
            <w:tr w:rsidR="00E45FF4" w:rsidRPr="00AE2CA9" w14:paraId="0D1786CC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4CCCA6F1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622D514D" w14:textId="77777777" w:rsid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NETD</w:t>
                  </w:r>
                </w:p>
                <w:p w14:paraId="7F94EA6F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（噪声等效温差）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0EF2A102" w14:textId="77777777" w:rsidR="00E45FF4" w:rsidRPr="00AE2CA9" w:rsidRDefault="00AE2CA9">
                  <w:pPr>
                    <w:widowControl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 w:hint="eastAsia"/>
                      <w:sz w:val="18"/>
                    </w:rPr>
                    <w:t>＜</w:t>
                  </w:r>
                  <w:r w:rsidR="00A94EB0" w:rsidRPr="00AE2CA9">
                    <w:rPr>
                      <w:rFonts w:ascii="Calibri"/>
                      <w:sz w:val="18"/>
                    </w:rPr>
                    <w:t xml:space="preserve">50 </w:t>
                  </w:r>
                  <w:proofErr w:type="spellStart"/>
                  <w:r w:rsidR="00A94EB0" w:rsidRPr="00AE2CA9">
                    <w:rPr>
                      <w:rFonts w:ascii="Calibri"/>
                      <w:sz w:val="18"/>
                    </w:rPr>
                    <w:t>mk</w:t>
                  </w:r>
                  <w:proofErr w:type="spellEnd"/>
                  <w:r w:rsidR="00A94EB0" w:rsidRPr="00AE2CA9">
                    <w:rPr>
                      <w:rFonts w:ascii="Calibri"/>
                      <w:sz w:val="18"/>
                    </w:rPr>
                    <w:t>(@30 °C,F#=1.0)</w:t>
                  </w:r>
                </w:p>
              </w:tc>
            </w:tr>
            <w:tr w:rsidR="00E45FF4" w:rsidRPr="00AE2CA9" w14:paraId="34CD2162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5A9AF502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05B630B6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最大图像尺寸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39776792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384 × 288</w:t>
                  </w:r>
                </w:p>
              </w:tc>
            </w:tr>
            <w:tr w:rsidR="00E45FF4" w:rsidRPr="00AE2CA9" w14:paraId="7CFB483F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3C86822C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0F3C9619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热成像镜头焦距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2256F4D5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9.7 mm</w:t>
                  </w:r>
                </w:p>
              </w:tc>
            </w:tr>
            <w:tr w:rsidR="00E45FF4" w:rsidRPr="00AE2CA9" w14:paraId="4C0566D7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4F0F93EB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23AA821A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最大光圈值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5F4DF037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1.0</w:t>
                  </w:r>
                </w:p>
              </w:tc>
            </w:tr>
            <w:tr w:rsidR="00E45FF4" w:rsidRPr="00AE2CA9" w14:paraId="571F9D6D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06471F6D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718D397D" w14:textId="77777777" w:rsid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MRAD</w:t>
                  </w:r>
                </w:p>
                <w:p w14:paraId="51E366A5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（空间分辨率）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1BE5BA0F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1.75</w:t>
                  </w:r>
                </w:p>
              </w:tc>
            </w:tr>
            <w:tr w:rsidR="00E45FF4" w:rsidRPr="00AE2CA9" w14:paraId="331E48D9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72E73F7A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2C7B2634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热成像近摄距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0B756E8A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1.5 m</w:t>
                  </w:r>
                </w:p>
              </w:tc>
            </w:tr>
            <w:tr w:rsidR="00E45FF4" w:rsidRPr="00AE2CA9" w14:paraId="5913DD70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2BDD86D3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6C8A05E5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测温最远距离（</w:t>
                  </w:r>
                  <w:r w:rsidRPr="00AE2CA9">
                    <w:rPr>
                      <w:rFonts w:ascii="Calibri"/>
                      <w:sz w:val="18"/>
                    </w:rPr>
                    <w:t>0.1×0.1m</w:t>
                  </w:r>
                  <w:r w:rsidRPr="00AE2CA9">
                    <w:rPr>
                      <w:rFonts w:ascii="Calibri"/>
                      <w:sz w:val="18"/>
                    </w:rPr>
                    <w:t>）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061119B5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9 m</w:t>
                  </w:r>
                </w:p>
              </w:tc>
            </w:tr>
            <w:tr w:rsidR="00E45FF4" w:rsidRPr="00AE2CA9" w14:paraId="4E6B7EBB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6A2303BA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5C52E1F1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视场角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72B2BF8D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37.5° × 28.5°</w:t>
                  </w:r>
                </w:p>
              </w:tc>
            </w:tr>
            <w:tr w:rsidR="00E45FF4" w:rsidRPr="00AE2CA9" w14:paraId="700FA6EB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0CE9A52D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7A726FA2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调色板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13319436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白热、黑热、融合</w:t>
                  </w:r>
                  <w:r w:rsidRPr="00AE2CA9">
                    <w:rPr>
                      <w:rFonts w:ascii="Calibri"/>
                      <w:sz w:val="18"/>
                    </w:rPr>
                    <w:t>1</w:t>
                  </w:r>
                  <w:r w:rsidRPr="00AE2CA9">
                    <w:rPr>
                      <w:rFonts w:ascii="Calibri"/>
                      <w:sz w:val="18"/>
                    </w:rPr>
                    <w:t>、彩虹、融合</w:t>
                  </w:r>
                  <w:r w:rsidRPr="00AE2CA9">
                    <w:rPr>
                      <w:rFonts w:ascii="Calibri"/>
                      <w:sz w:val="18"/>
                    </w:rPr>
                    <w:t>2</w:t>
                  </w:r>
                  <w:r w:rsidRPr="00AE2CA9">
                    <w:rPr>
                      <w:rFonts w:ascii="Calibri"/>
                      <w:sz w:val="18"/>
                    </w:rPr>
                    <w:t>、铁红</w:t>
                  </w:r>
                  <w:r w:rsidRPr="00AE2CA9">
                    <w:rPr>
                      <w:rFonts w:ascii="Calibri"/>
                      <w:sz w:val="18"/>
                    </w:rPr>
                    <w:t>1</w:t>
                  </w:r>
                  <w:r w:rsidRPr="00AE2CA9">
                    <w:rPr>
                      <w:rFonts w:ascii="Calibri"/>
                      <w:sz w:val="18"/>
                    </w:rPr>
                    <w:t>、铁红</w:t>
                  </w:r>
                  <w:r w:rsidRPr="00AE2CA9">
                    <w:rPr>
                      <w:rFonts w:ascii="Calibri"/>
                      <w:sz w:val="18"/>
                    </w:rPr>
                    <w:t>2</w:t>
                  </w:r>
                  <w:r w:rsidRPr="00AE2CA9">
                    <w:rPr>
                      <w:rFonts w:ascii="Calibri"/>
                      <w:sz w:val="18"/>
                    </w:rPr>
                    <w:t>、深褐色、色彩</w:t>
                  </w:r>
                  <w:r w:rsidRPr="00AE2CA9">
                    <w:rPr>
                      <w:rFonts w:ascii="Calibri"/>
                      <w:sz w:val="18"/>
                    </w:rPr>
                    <w:t>1</w:t>
                  </w:r>
                  <w:r w:rsidRPr="00AE2CA9">
                    <w:rPr>
                      <w:rFonts w:ascii="Calibri"/>
                      <w:sz w:val="18"/>
                    </w:rPr>
                    <w:t>、色彩</w:t>
                  </w:r>
                  <w:r w:rsidRPr="00AE2CA9">
                    <w:rPr>
                      <w:rFonts w:ascii="Calibri"/>
                      <w:sz w:val="18"/>
                    </w:rPr>
                    <w:t>2</w:t>
                  </w:r>
                  <w:r w:rsidRPr="00AE2CA9">
                    <w:rPr>
                      <w:rFonts w:ascii="Calibri"/>
                      <w:sz w:val="18"/>
                    </w:rPr>
                    <w:t>、冰火、雨、红热、绿热、深蓝等</w:t>
                  </w:r>
                  <w:r w:rsidRPr="00AE2CA9">
                    <w:rPr>
                      <w:rFonts w:ascii="Calibri"/>
                      <w:sz w:val="18"/>
                    </w:rPr>
                    <w:t>15</w:t>
                  </w:r>
                  <w:r w:rsidRPr="00AE2CA9">
                    <w:rPr>
                      <w:rFonts w:ascii="Calibri"/>
                      <w:sz w:val="18"/>
                    </w:rPr>
                    <w:t>种</w:t>
                  </w:r>
                </w:p>
              </w:tc>
            </w:tr>
            <w:tr w:rsidR="00E45FF4" w:rsidRPr="00AE2CA9" w14:paraId="4A6650A2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23837444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051027F4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测温精度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57D9678C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 xml:space="preserve">±2 </w:t>
                  </w:r>
                  <w:r w:rsidRPr="00AE2CA9">
                    <w:rPr>
                      <w:rFonts w:hAnsi="微软雅黑" w:hint="eastAsia"/>
                      <w:sz w:val="18"/>
                    </w:rPr>
                    <w:t>℃</w:t>
                  </w:r>
                  <w:r w:rsidRPr="00AE2CA9">
                    <w:rPr>
                      <w:rFonts w:ascii="Calibri"/>
                      <w:sz w:val="18"/>
                    </w:rPr>
                    <w:t>或读数的</w:t>
                  </w:r>
                  <w:r w:rsidRPr="00AE2CA9">
                    <w:rPr>
                      <w:rFonts w:ascii="Calibri"/>
                      <w:sz w:val="18"/>
                    </w:rPr>
                    <w:t>±2%</w:t>
                  </w:r>
                </w:p>
              </w:tc>
            </w:tr>
            <w:tr w:rsidR="00E45FF4" w:rsidRPr="00AE2CA9" w14:paraId="734D763A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52302A79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1CDA32B6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测温范围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79D81FEB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 xml:space="preserve">-20 </w:t>
                  </w:r>
                  <w:r w:rsidRPr="00AE2CA9">
                    <w:rPr>
                      <w:rFonts w:hAnsi="微软雅黑" w:hint="eastAsia"/>
                      <w:sz w:val="18"/>
                    </w:rPr>
                    <w:t>℃</w:t>
                  </w:r>
                  <w:r w:rsidRPr="00AE2CA9">
                    <w:rPr>
                      <w:rFonts w:ascii="Calibri"/>
                      <w:sz w:val="18"/>
                    </w:rPr>
                    <w:t xml:space="preserve">-150 </w:t>
                  </w:r>
                  <w:r w:rsidRPr="00AE2CA9">
                    <w:rPr>
                      <w:rFonts w:hAnsi="微软雅黑" w:hint="eastAsia"/>
                      <w:sz w:val="18"/>
                    </w:rPr>
                    <w:t>℃</w:t>
                  </w:r>
                  <w:r w:rsidRPr="00AE2CA9">
                    <w:rPr>
                      <w:rFonts w:ascii="Calibri"/>
                      <w:sz w:val="18"/>
                    </w:rPr>
                    <w:t>或</w:t>
                  </w:r>
                  <w:r w:rsidRPr="00AE2CA9">
                    <w:rPr>
                      <w:rFonts w:ascii="Calibri"/>
                      <w:sz w:val="18"/>
                    </w:rPr>
                    <w:t xml:space="preserve">0 </w:t>
                  </w:r>
                  <w:r w:rsidRPr="00AE2CA9">
                    <w:rPr>
                      <w:rFonts w:hAnsi="微软雅黑" w:hint="eastAsia"/>
                      <w:sz w:val="18"/>
                    </w:rPr>
                    <w:t>℃</w:t>
                  </w:r>
                  <w:r w:rsidRPr="00AE2CA9">
                    <w:rPr>
                      <w:rFonts w:ascii="Calibri"/>
                      <w:sz w:val="18"/>
                    </w:rPr>
                    <w:t xml:space="preserve">-550 </w:t>
                  </w:r>
                  <w:r w:rsidRPr="00AE2CA9">
                    <w:rPr>
                      <w:rFonts w:hAnsi="微软雅黑" w:hint="eastAsia"/>
                      <w:sz w:val="18"/>
                    </w:rPr>
                    <w:t>℃</w:t>
                  </w:r>
                </w:p>
              </w:tc>
            </w:tr>
            <w:tr w:rsidR="00E45FF4" w:rsidRPr="00AE2CA9" w14:paraId="43EB5446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 w:val="restart"/>
                  <w:shd w:val="clear" w:color="auto" w:fill="D9D9D9"/>
                  <w:vAlign w:val="center"/>
                </w:tcPr>
                <w:p w14:paraId="7DBD72A6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b/>
                      <w:sz w:val="18"/>
                    </w:rPr>
                    <w:t>图像处理</w:t>
                  </w: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67E43394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智能信息叠加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389B968C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10</w:t>
                  </w:r>
                  <w:r w:rsidRPr="00AE2CA9">
                    <w:rPr>
                      <w:rFonts w:ascii="Calibri"/>
                      <w:sz w:val="18"/>
                    </w:rPr>
                    <w:t>个点测温，</w:t>
                  </w:r>
                  <w:r w:rsidRPr="00AE2CA9">
                    <w:rPr>
                      <w:rFonts w:ascii="Calibri"/>
                      <w:sz w:val="18"/>
                    </w:rPr>
                    <w:t>7</w:t>
                  </w:r>
                  <w:r w:rsidRPr="00AE2CA9">
                    <w:rPr>
                      <w:rFonts w:ascii="Calibri"/>
                      <w:sz w:val="18"/>
                    </w:rPr>
                    <w:t>个框测温，</w:t>
                  </w:r>
                  <w:r w:rsidRPr="00AE2CA9">
                    <w:rPr>
                      <w:rFonts w:ascii="Calibri"/>
                      <w:sz w:val="18"/>
                    </w:rPr>
                    <w:t>1</w:t>
                  </w:r>
                  <w:r w:rsidRPr="00AE2CA9">
                    <w:rPr>
                      <w:rFonts w:ascii="Calibri"/>
                      <w:sz w:val="18"/>
                    </w:rPr>
                    <w:t>个线测温</w:t>
                  </w:r>
                  <w:r w:rsidRPr="00AE2CA9">
                    <w:rPr>
                      <w:rFonts w:ascii="Calibri"/>
                      <w:sz w:val="18"/>
                    </w:rPr>
                    <w:t xml:space="preserve"> </w:t>
                  </w:r>
                </w:p>
              </w:tc>
            </w:tr>
            <w:tr w:rsidR="00E45FF4" w:rsidRPr="00AE2CA9" w14:paraId="44CA8295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 w:val="restart"/>
                  <w:shd w:val="clear" w:color="auto" w:fill="D9D9D9"/>
                  <w:vAlign w:val="center"/>
                </w:tcPr>
                <w:p w14:paraId="360CCBFC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b/>
                      <w:sz w:val="18"/>
                    </w:rPr>
                    <w:t>视音频</w:t>
                  </w: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23FA521F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最大预览路数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552D455A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6</w:t>
                  </w:r>
                  <w:r w:rsidRPr="00AE2CA9">
                    <w:rPr>
                      <w:rFonts w:ascii="Calibri"/>
                      <w:sz w:val="18"/>
                    </w:rPr>
                    <w:t>路</w:t>
                  </w:r>
                </w:p>
              </w:tc>
            </w:tr>
            <w:tr w:rsidR="00E45FF4" w:rsidRPr="00AE2CA9" w14:paraId="1FAAA8C1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280075C2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34B24EF8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视频压缩标准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378C627A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 xml:space="preserve">H.264/MJPEG </w:t>
                  </w:r>
                </w:p>
              </w:tc>
            </w:tr>
            <w:tr w:rsidR="00E45FF4" w:rsidRPr="00AE2CA9" w14:paraId="69584657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 w:val="restart"/>
                  <w:shd w:val="clear" w:color="auto" w:fill="D9D9D9"/>
                  <w:vAlign w:val="center"/>
                </w:tcPr>
                <w:p w14:paraId="7118C40F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b/>
                      <w:sz w:val="18"/>
                    </w:rPr>
                    <w:t>接口</w:t>
                  </w: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5E266C62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客户端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0318CC0A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iVMS-4200/iVMS-4800</w:t>
                  </w:r>
                </w:p>
              </w:tc>
            </w:tr>
            <w:tr w:rsidR="00E45FF4" w:rsidRPr="00AE2CA9" w14:paraId="71B296B0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7A8F65F9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6A4807A7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报警输入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685A77CB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支持</w:t>
                  </w:r>
                  <w:r w:rsidRPr="00AE2CA9">
                    <w:rPr>
                      <w:rFonts w:ascii="Calibri"/>
                      <w:sz w:val="18"/>
                    </w:rPr>
                    <w:t>1</w:t>
                  </w:r>
                  <w:r w:rsidRPr="00AE2CA9">
                    <w:rPr>
                      <w:rFonts w:ascii="Calibri"/>
                      <w:sz w:val="18"/>
                    </w:rPr>
                    <w:t>路</w:t>
                  </w:r>
                  <w:r w:rsidRPr="00AE2CA9">
                    <w:rPr>
                      <w:rFonts w:ascii="Calibri"/>
                      <w:sz w:val="18"/>
                    </w:rPr>
                    <w:t>DC 0~3.3 V</w:t>
                  </w:r>
                  <w:r w:rsidRPr="00AE2CA9">
                    <w:rPr>
                      <w:rFonts w:ascii="Calibri"/>
                      <w:sz w:val="18"/>
                    </w:rPr>
                    <w:t>报警输入</w:t>
                  </w:r>
                </w:p>
              </w:tc>
            </w:tr>
            <w:tr w:rsidR="00E45FF4" w:rsidRPr="00AE2CA9" w14:paraId="442D1AC6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6B4BC603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54F84678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报警输出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53B43A4A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支持</w:t>
                  </w:r>
                  <w:r w:rsidRPr="00AE2CA9">
                    <w:rPr>
                      <w:rFonts w:ascii="Calibri"/>
                      <w:sz w:val="18"/>
                    </w:rPr>
                    <w:t>1</w:t>
                  </w:r>
                  <w:r w:rsidRPr="00AE2CA9">
                    <w:rPr>
                      <w:rFonts w:ascii="Calibri"/>
                      <w:sz w:val="18"/>
                    </w:rPr>
                    <w:t>路常开型电平量输出</w:t>
                  </w:r>
                </w:p>
              </w:tc>
            </w:tr>
            <w:tr w:rsidR="00E45FF4" w:rsidRPr="00AE2CA9" w14:paraId="407A042E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1168FB5E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03800C09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RS485</w:t>
                  </w:r>
                  <w:r w:rsidRPr="00AE2CA9">
                    <w:rPr>
                      <w:rFonts w:ascii="Calibri"/>
                      <w:sz w:val="18"/>
                    </w:rPr>
                    <w:t>控制接口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625A624D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1</w:t>
                  </w:r>
                  <w:r w:rsidRPr="00AE2CA9">
                    <w:rPr>
                      <w:rFonts w:ascii="Calibri"/>
                      <w:sz w:val="18"/>
                    </w:rPr>
                    <w:t>路，支持</w:t>
                  </w:r>
                  <w:r w:rsidRPr="00AE2CA9">
                    <w:rPr>
                      <w:rFonts w:ascii="Calibri"/>
                      <w:sz w:val="18"/>
                    </w:rPr>
                    <w:t>HIKVISION/PELCO-D/PELCO-P/MODBUS</w:t>
                  </w:r>
                  <w:r w:rsidRPr="00AE2CA9">
                    <w:rPr>
                      <w:rFonts w:ascii="Calibri"/>
                      <w:sz w:val="18"/>
                    </w:rPr>
                    <w:t>协议</w:t>
                  </w:r>
                </w:p>
              </w:tc>
            </w:tr>
            <w:tr w:rsidR="00E45FF4" w:rsidRPr="00AE2CA9" w14:paraId="2E72B7E0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23FF3B3E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11908DE5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网口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71A051E5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1</w:t>
                  </w:r>
                  <w:r w:rsidRPr="00AE2CA9">
                    <w:rPr>
                      <w:rFonts w:ascii="Calibri"/>
                      <w:sz w:val="18"/>
                    </w:rPr>
                    <w:t>路</w:t>
                  </w:r>
                  <w:r w:rsidRPr="00AE2CA9">
                    <w:rPr>
                      <w:rFonts w:ascii="Calibri"/>
                      <w:sz w:val="18"/>
                    </w:rPr>
                    <w:t>RJ45</w:t>
                  </w:r>
                  <w:r w:rsidRPr="00AE2CA9">
                    <w:rPr>
                      <w:rFonts w:ascii="Calibri"/>
                      <w:sz w:val="18"/>
                    </w:rPr>
                    <w:t>接口</w:t>
                  </w:r>
                  <w:r w:rsidRPr="00AE2CA9">
                    <w:rPr>
                      <w:rFonts w:ascii="Calibri"/>
                      <w:sz w:val="18"/>
                    </w:rPr>
                    <w:t>10 M/100 M</w:t>
                  </w:r>
                  <w:r w:rsidRPr="00AE2CA9">
                    <w:rPr>
                      <w:rFonts w:ascii="Calibri"/>
                      <w:sz w:val="18"/>
                    </w:rPr>
                    <w:t>自适应以太网口</w:t>
                  </w:r>
                </w:p>
              </w:tc>
            </w:tr>
            <w:tr w:rsidR="00E45FF4" w:rsidRPr="00AE2CA9" w14:paraId="6D13480E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0204E59E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10E99EB1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网络协议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6D7999EF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IPv</w:t>
                  </w:r>
                  <w:proofErr w:type="gramStart"/>
                  <w:r w:rsidRPr="00AE2CA9">
                    <w:rPr>
                      <w:rFonts w:ascii="Calibri"/>
                      <w:sz w:val="18"/>
                    </w:rPr>
                    <w:t>4,HTTP</w:t>
                  </w:r>
                  <w:proofErr w:type="gramEnd"/>
                  <w:r w:rsidRPr="00AE2CA9">
                    <w:rPr>
                      <w:rFonts w:ascii="Calibri"/>
                      <w:sz w:val="18"/>
                    </w:rPr>
                    <w:t>,HTTPS,802.1x,Qos,FTP,SMTP,UPnP,SNMP,DNS,DDNS,NTP,RTSP,RTCP,RTP,TCP,UDP,IGMP,ICMP,DHCP</w:t>
                  </w:r>
                </w:p>
              </w:tc>
            </w:tr>
            <w:tr w:rsidR="00E45FF4" w:rsidRPr="00AE2CA9" w14:paraId="7DD9A1E8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17C02006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40993F0D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应用编程接口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5214AA64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支持</w:t>
                  </w:r>
                  <w:r w:rsidRPr="00AE2CA9">
                    <w:rPr>
                      <w:rFonts w:ascii="Calibri"/>
                      <w:sz w:val="18"/>
                    </w:rPr>
                    <w:t>ISAPI</w:t>
                  </w:r>
                  <w:r w:rsidRPr="00AE2CA9">
                    <w:rPr>
                      <w:rFonts w:ascii="Calibri"/>
                      <w:sz w:val="18"/>
                    </w:rPr>
                    <w:t>、</w:t>
                  </w:r>
                  <w:r w:rsidRPr="00AE2CA9">
                    <w:rPr>
                      <w:rFonts w:ascii="Calibri"/>
                      <w:sz w:val="18"/>
                    </w:rPr>
                    <w:t>SDK 16/32bit 384 × 288</w:t>
                  </w:r>
                  <w:r w:rsidRPr="00AE2CA9">
                    <w:rPr>
                      <w:rFonts w:ascii="Calibri"/>
                      <w:sz w:val="18"/>
                    </w:rPr>
                    <w:t>像素温度数据输出，开放型网络视频接口标准协议</w:t>
                  </w:r>
                </w:p>
              </w:tc>
            </w:tr>
            <w:tr w:rsidR="00E45FF4" w:rsidRPr="00AE2CA9" w14:paraId="6BC034C5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21252A7C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29DB8B6C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模拟视频输出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668086CC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支持</w:t>
                  </w:r>
                  <w:r w:rsidRPr="00AE2CA9">
                    <w:rPr>
                      <w:rFonts w:ascii="Calibri"/>
                      <w:sz w:val="18"/>
                    </w:rPr>
                    <w:t>1</w:t>
                  </w:r>
                  <w:r w:rsidRPr="00AE2CA9">
                    <w:rPr>
                      <w:rFonts w:ascii="Calibri"/>
                      <w:sz w:val="18"/>
                    </w:rPr>
                    <w:t>路</w:t>
                  </w:r>
                  <w:r w:rsidRPr="00AE2CA9">
                    <w:rPr>
                      <w:rFonts w:ascii="Calibri"/>
                      <w:sz w:val="18"/>
                    </w:rPr>
                    <w:t>CVBS</w:t>
                  </w:r>
                  <w:r w:rsidRPr="00AE2CA9">
                    <w:rPr>
                      <w:rFonts w:ascii="Calibri"/>
                      <w:sz w:val="18"/>
                    </w:rPr>
                    <w:t>输出</w:t>
                  </w:r>
                </w:p>
              </w:tc>
            </w:tr>
            <w:tr w:rsidR="00E45FF4" w:rsidRPr="00AE2CA9" w14:paraId="27677130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 w:val="restart"/>
                  <w:shd w:val="clear" w:color="auto" w:fill="D9D9D9"/>
                  <w:vAlign w:val="center"/>
                </w:tcPr>
                <w:p w14:paraId="47B562A6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b/>
                      <w:sz w:val="18"/>
                    </w:rPr>
                    <w:t>系统参数</w:t>
                  </w: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14966887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菜单语言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6934BDEF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中文</w:t>
                  </w:r>
                </w:p>
              </w:tc>
            </w:tr>
            <w:tr w:rsidR="00E45FF4" w:rsidRPr="00AE2CA9" w14:paraId="4C2479DF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466DFF7A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04EEB847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存储温度和湿度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55201DCF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 xml:space="preserve">-40 </w:t>
                  </w:r>
                  <w:r w:rsidRPr="00AE2CA9">
                    <w:rPr>
                      <w:rFonts w:hAnsi="微软雅黑" w:hint="eastAsia"/>
                      <w:sz w:val="18"/>
                    </w:rPr>
                    <w:t>℃</w:t>
                  </w:r>
                  <w:r w:rsidRPr="00AE2CA9">
                    <w:rPr>
                      <w:rFonts w:ascii="Calibri"/>
                      <w:sz w:val="18"/>
                    </w:rPr>
                    <w:t xml:space="preserve">~70 </w:t>
                  </w:r>
                  <w:r w:rsidRPr="00AE2CA9">
                    <w:rPr>
                      <w:rFonts w:hAnsi="微软雅黑" w:hint="eastAsia"/>
                      <w:sz w:val="18"/>
                    </w:rPr>
                    <w:t>℃</w:t>
                  </w:r>
                  <w:r w:rsidRPr="00AE2CA9">
                    <w:rPr>
                      <w:rFonts w:ascii="Calibri"/>
                      <w:sz w:val="18"/>
                    </w:rPr>
                    <w:t>，＜</w:t>
                  </w:r>
                  <w:r w:rsidRPr="00AE2CA9">
                    <w:rPr>
                      <w:rFonts w:ascii="Calibri"/>
                      <w:sz w:val="18"/>
                    </w:rPr>
                    <w:t>90% RH</w:t>
                  </w:r>
                </w:p>
              </w:tc>
            </w:tr>
            <w:tr w:rsidR="00E45FF4" w:rsidRPr="00AE2CA9" w14:paraId="0FB17EB0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2E643A87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562610B4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外壳材质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0D5BA40F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镁合金</w:t>
                  </w:r>
                </w:p>
              </w:tc>
            </w:tr>
            <w:tr w:rsidR="00E45FF4" w:rsidRPr="00AE2CA9" w14:paraId="1090469A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2755D1FF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2265F5FC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安装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3C9A8FED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M3</w:t>
                  </w:r>
                  <w:r w:rsidRPr="00AE2CA9">
                    <w:rPr>
                      <w:rFonts w:ascii="Calibri"/>
                      <w:sz w:val="18"/>
                    </w:rPr>
                    <w:t>螺纹口</w:t>
                  </w:r>
                </w:p>
              </w:tc>
            </w:tr>
            <w:tr w:rsidR="00E45FF4" w:rsidRPr="00AE2CA9" w14:paraId="3A02D9B7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09F12AB6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04003467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尺寸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16E7144F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67 × 45 × 45 mm</w:t>
                  </w:r>
                  <w:r w:rsidRPr="00AE2CA9">
                    <w:rPr>
                      <w:rFonts w:ascii="Calibri"/>
                      <w:sz w:val="18"/>
                    </w:rPr>
                    <w:t>（长宽高）</w:t>
                  </w:r>
                </w:p>
              </w:tc>
            </w:tr>
            <w:tr w:rsidR="00E45FF4" w:rsidRPr="00AE2CA9" w14:paraId="3E7DE000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1A67121B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7F2E5A5D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电源输入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304DA9B5" w14:textId="77777777" w:rsidR="00E45FF4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DC 10~30 V</w:t>
                  </w:r>
                  <w:r w:rsidRPr="00AE2CA9">
                    <w:rPr>
                      <w:rFonts w:ascii="Calibri"/>
                      <w:sz w:val="18"/>
                    </w:rPr>
                    <w:br/>
                  </w:r>
                  <w:r w:rsidRPr="00AE2CA9">
                    <w:rPr>
                      <w:rFonts w:ascii="Calibri"/>
                      <w:sz w:val="18"/>
                    </w:rPr>
                    <w:t>备注：</w:t>
                  </w:r>
                  <w:proofErr w:type="gramStart"/>
                  <w:r w:rsidRPr="00AE2CA9">
                    <w:rPr>
                      <w:rFonts w:ascii="Calibri"/>
                      <w:sz w:val="18"/>
                    </w:rPr>
                    <w:t>包装标配</w:t>
                  </w:r>
                  <w:proofErr w:type="gramEnd"/>
                  <w:r w:rsidRPr="00AE2CA9">
                    <w:rPr>
                      <w:rFonts w:ascii="Calibri"/>
                      <w:sz w:val="18"/>
                    </w:rPr>
                    <w:t>DC 12 V</w:t>
                  </w:r>
                  <w:r w:rsidRPr="00AE2CA9">
                    <w:rPr>
                      <w:rFonts w:ascii="Calibri"/>
                      <w:sz w:val="18"/>
                    </w:rPr>
                    <w:t>电源适配器</w:t>
                  </w:r>
                </w:p>
                <w:p w14:paraId="2E744B6A" w14:textId="77777777" w:rsidR="00211AC7" w:rsidRPr="00AE2CA9" w:rsidRDefault="00211AC7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</w:tr>
            <w:tr w:rsidR="00E45FF4" w:rsidRPr="00AE2CA9" w14:paraId="519C3FC0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7E072634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7351A0A8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功率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1D8D5255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2 W</w:t>
                  </w:r>
                </w:p>
              </w:tc>
            </w:tr>
            <w:tr w:rsidR="00E45FF4" w:rsidRPr="00AE2CA9" w14:paraId="7A7A026D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72467D6B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15465574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工作温度和湿度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4649060D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 xml:space="preserve">-20 </w:t>
                  </w:r>
                  <w:r w:rsidRPr="00AE2CA9">
                    <w:rPr>
                      <w:rFonts w:hAnsi="微软雅黑" w:hint="eastAsia"/>
                      <w:sz w:val="18"/>
                    </w:rPr>
                    <w:t>℃</w:t>
                  </w:r>
                  <w:r w:rsidRPr="00AE2CA9">
                    <w:rPr>
                      <w:rFonts w:ascii="Calibri"/>
                      <w:sz w:val="18"/>
                    </w:rPr>
                    <w:t xml:space="preserve">~50 </w:t>
                  </w:r>
                  <w:r w:rsidRPr="00AE2CA9">
                    <w:rPr>
                      <w:rFonts w:hAnsi="微软雅黑" w:hint="eastAsia"/>
                      <w:sz w:val="18"/>
                    </w:rPr>
                    <w:t>℃</w:t>
                  </w:r>
                  <w:r w:rsidRPr="00AE2CA9">
                    <w:rPr>
                      <w:rFonts w:ascii="Calibri"/>
                      <w:sz w:val="18"/>
                    </w:rPr>
                    <w:t>，＜</w:t>
                  </w:r>
                  <w:r w:rsidRPr="00AE2CA9">
                    <w:rPr>
                      <w:rFonts w:ascii="Calibri"/>
                      <w:sz w:val="18"/>
                    </w:rPr>
                    <w:t>90% RH</w:t>
                  </w:r>
                </w:p>
              </w:tc>
            </w:tr>
            <w:tr w:rsidR="00E45FF4" w:rsidRPr="00AE2CA9" w14:paraId="71F88DE5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35BC0A68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09E80689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防护等级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254F6593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IP40</w:t>
                  </w:r>
                </w:p>
              </w:tc>
            </w:tr>
            <w:tr w:rsidR="00E45FF4" w:rsidRPr="00AE2CA9" w14:paraId="6569D9E9" w14:textId="77777777" w:rsidTr="00AE2CA9">
              <w:trPr>
                <w:trHeight w:val="170"/>
                <w:jc w:val="center"/>
              </w:trPr>
              <w:tc>
                <w:tcPr>
                  <w:tcW w:w="615" w:type="pct"/>
                  <w:vMerge/>
                  <w:shd w:val="clear" w:color="auto" w:fill="D9D9D9"/>
                  <w:vAlign w:val="center"/>
                </w:tcPr>
                <w:p w14:paraId="67686DB2" w14:textId="77777777" w:rsidR="00E45FF4" w:rsidRPr="00AE2CA9" w:rsidRDefault="00E45FF4">
                  <w:pPr>
                    <w:widowControl/>
                    <w:rPr>
                      <w:rFonts w:ascii="Calibri"/>
                      <w:sz w:val="18"/>
                    </w:rPr>
                  </w:pPr>
                </w:p>
              </w:tc>
              <w:tc>
                <w:tcPr>
                  <w:tcW w:w="941" w:type="pct"/>
                  <w:shd w:val="clear" w:color="auto" w:fill="D9D9D9"/>
                  <w:vAlign w:val="center"/>
                </w:tcPr>
                <w:p w14:paraId="2C4527E6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重量</w:t>
                  </w:r>
                </w:p>
              </w:tc>
              <w:tc>
                <w:tcPr>
                  <w:tcW w:w="3444" w:type="pct"/>
                  <w:shd w:val="clear" w:color="auto" w:fill="auto"/>
                  <w:vAlign w:val="center"/>
                </w:tcPr>
                <w:p w14:paraId="74185B0C" w14:textId="77777777" w:rsidR="00E45FF4" w:rsidRPr="00AE2CA9" w:rsidRDefault="00A94EB0">
                  <w:pPr>
                    <w:widowControl/>
                    <w:rPr>
                      <w:rFonts w:ascii="Calibri"/>
                      <w:sz w:val="18"/>
                    </w:rPr>
                  </w:pPr>
                  <w:r w:rsidRPr="00AE2CA9">
                    <w:rPr>
                      <w:rFonts w:ascii="Calibri"/>
                      <w:sz w:val="18"/>
                    </w:rPr>
                    <w:t>140 g</w:t>
                  </w:r>
                </w:p>
              </w:tc>
            </w:tr>
          </w:tbl>
          <w:p w14:paraId="28D9B7E8" w14:textId="77777777" w:rsidR="00E45FF4" w:rsidRPr="00AE2CA9" w:rsidRDefault="00E45FF4">
            <w:pPr>
              <w:rPr>
                <w:rFonts w:ascii="Calibri" w:cs="Times New Roman"/>
              </w:rPr>
            </w:pPr>
          </w:p>
        </w:tc>
      </w:tr>
    </w:tbl>
    <w:p w14:paraId="622E8AD7" w14:textId="77777777" w:rsidR="00157258" w:rsidRPr="00AE2CA9" w:rsidRDefault="00157258" w:rsidP="00157258">
      <w:pPr>
        <w:textAlignment w:val="center"/>
        <w:rPr>
          <w:rFonts w:ascii="Calibri" w:cs="Times New Roman"/>
          <w:b/>
          <w:sz w:val="28"/>
          <w:szCs w:val="24"/>
        </w:rPr>
      </w:pPr>
    </w:p>
    <w:p w14:paraId="2E914D59" w14:textId="77777777" w:rsidR="00F85896" w:rsidRPr="00AE2CA9" w:rsidRDefault="00F85896" w:rsidP="00BF73FA">
      <w:pPr>
        <w:pStyle w:val="ab"/>
        <w:ind w:firstLineChars="0" w:firstLine="0"/>
        <w:rPr>
          <w:rFonts w:ascii="Calibri" w:cs="Times New Roman"/>
          <w:b/>
          <w:sz w:val="28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450" w:type="dxa"/>
        <w:jc w:val="center"/>
        <w:tblLook w:val="04A0" w:firstRow="1" w:lastRow="0" w:firstColumn="1" w:lastColumn="0" w:noHBand="0" w:noVBand="1"/>
      </w:tblPr>
      <w:tblGrid>
        <w:gridCol w:w="10450"/>
      </w:tblGrid>
      <w:tr w:rsidR="00CA0680" w:rsidRPr="00AE2CA9" w14:paraId="361C8411" w14:textId="77777777" w:rsidTr="00E73D6B">
        <w:trPr>
          <w:trHeight w:val="447"/>
          <w:jc w:val="center"/>
        </w:trPr>
        <w:tc>
          <w:tcPr>
            <w:tcW w:w="10450" w:type="dxa"/>
            <w:shd w:val="clear" w:color="auto" w:fill="auto"/>
            <w:vAlign w:val="center"/>
          </w:tcPr>
          <w:p w14:paraId="175110BF" w14:textId="77777777" w:rsidR="00000000" w:rsidRPr="00AE2CA9" w:rsidRDefault="00A94EB0" w:rsidP="00625BCD">
            <w:pPr>
              <w:numPr>
                <w:ilvl w:val="0"/>
                <w:numId w:val="27"/>
              </w:numPr>
              <w:contextualSpacing/>
              <w:textAlignment w:val="center"/>
              <w:rPr>
                <w:rFonts w:ascii="Calibri" w:cs="Times New Roman"/>
                <w:b/>
                <w:sz w:val="28"/>
                <w:szCs w:val="24"/>
              </w:rPr>
            </w:pPr>
            <w:r w:rsidRPr="00AE2CA9">
              <w:rPr>
                <w:rFonts w:ascii="Calibri" w:cs="Times New Roman" w:hint="eastAsia"/>
                <w:b/>
                <w:sz w:val="28"/>
                <w:szCs w:val="24"/>
              </w:rPr>
              <w:t>订货型号</w:t>
            </w:r>
          </w:p>
          <w:p w14:paraId="1BFC38D2" w14:textId="77777777" w:rsidR="00000000" w:rsidRPr="00AE2CA9" w:rsidRDefault="00AE2CA9" w:rsidP="00AE2CA9">
            <w:pPr>
              <w:contextualSpacing/>
              <w:textAlignment w:val="center"/>
              <w:rPr>
                <w:rFonts w:ascii="Calibri" w:cs="Times New Roman"/>
                <w:b/>
                <w:sz w:val="28"/>
                <w:szCs w:val="24"/>
              </w:rPr>
            </w:pPr>
            <w:r>
              <w:rPr>
                <w:rFonts w:ascii="Calibri" w:cs="Times New Roman"/>
                <w:sz w:val="18"/>
                <w:szCs w:val="18"/>
              </w:rPr>
              <w:t>DS-2TD2037T-10/X</w:t>
            </w:r>
          </w:p>
        </w:tc>
      </w:tr>
    </w:tbl>
    <w:p w14:paraId="7F03475B" w14:textId="77777777" w:rsidR="00E45FF4" w:rsidRPr="00AE2CA9" w:rsidRDefault="00E45FF4">
      <w:pPr>
        <w:rPr>
          <w:rFonts w:ascii="Calibri"/>
        </w:rPr>
      </w:pPr>
    </w:p>
    <w:p w14:paraId="3BD55D54" w14:textId="77777777" w:rsidR="00F85896" w:rsidRPr="00AE2CA9" w:rsidRDefault="00F85896" w:rsidP="00BF73FA">
      <w:pPr>
        <w:pStyle w:val="ab"/>
        <w:ind w:firstLineChars="0" w:firstLine="0"/>
        <w:rPr>
          <w:rFonts w:ascii="Calibri" w:cs="Times New Roman"/>
          <w:b/>
          <w:sz w:val="28"/>
          <w:szCs w:val="24"/>
        </w:rPr>
      </w:pPr>
    </w:p>
    <w:p w14:paraId="036A2F51" w14:textId="77777777" w:rsidR="00157258" w:rsidRPr="00AE2CA9" w:rsidRDefault="00157258" w:rsidP="00157258">
      <w:pPr>
        <w:spacing w:line="360" w:lineRule="auto"/>
        <w:contextualSpacing/>
        <w:textAlignment w:val="center"/>
        <w:rPr>
          <w:rFonts w:ascii="Calibri" w:cs="Times New Roman"/>
          <w:b/>
          <w:sz w:val="28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206"/>
      </w:tblGrid>
      <w:tr w:rsidR="00461479" w:rsidRPr="00AE2CA9" w14:paraId="499D56F9" w14:textId="77777777" w:rsidTr="000C4854">
        <w:trPr>
          <w:jc w:val="center"/>
        </w:trPr>
        <w:tc>
          <w:tcPr>
            <w:tcW w:w="10420" w:type="dxa"/>
            <w:shd w:val="clear" w:color="auto" w:fill="auto"/>
            <w:vAlign w:val="center"/>
          </w:tcPr>
          <w:p w14:paraId="1BA5FB10" w14:textId="77777777" w:rsidR="00461479" w:rsidRPr="00AE2CA9" w:rsidRDefault="00461479" w:rsidP="00E055B8">
            <w:pPr>
              <w:numPr>
                <w:ilvl w:val="0"/>
                <w:numId w:val="27"/>
              </w:numPr>
              <w:contextualSpacing/>
              <w:textAlignment w:val="center"/>
              <w:rPr>
                <w:rFonts w:ascii="Calibri" w:cs="Times New Roman"/>
                <w:b/>
                <w:sz w:val="28"/>
                <w:szCs w:val="24"/>
              </w:rPr>
            </w:pPr>
            <w:r w:rsidRPr="00AE2CA9">
              <w:rPr>
                <w:rFonts w:ascii="Calibri" w:cs="Times New Roman" w:hint="eastAsia"/>
                <w:b/>
                <w:sz w:val="28"/>
                <w:szCs w:val="24"/>
              </w:rPr>
              <w:t>外形尺寸</w:t>
            </w:r>
          </w:p>
        </w:tc>
      </w:tr>
      <w:tr w:rsidR="00FD1C64" w:rsidRPr="00AE2CA9" w14:paraId="3A24DCCA" w14:textId="77777777" w:rsidTr="00D40BC1">
        <w:trPr>
          <w:jc w:val="center"/>
        </w:trPr>
        <w:tc>
          <w:tcPr>
            <w:tcW w:w="10420" w:type="dxa"/>
            <w:shd w:val="clear" w:color="auto" w:fill="auto"/>
            <w:vAlign w:val="center"/>
          </w:tcPr>
          <w:p w14:paraId="341E7735" w14:textId="77777777" w:rsidR="00FD1C64" w:rsidRDefault="00256DAF" w:rsidP="00D512CE">
            <w:pPr>
              <w:jc w:val="center"/>
              <w:rPr>
                <w:rFonts w:ascii="Calibri"/>
              </w:rPr>
            </w:pPr>
            <w:r w:rsidRPr="00AE2CA9">
              <w:rPr>
                <w:rFonts w:ascii="Calibri"/>
                <w:noProof/>
              </w:rPr>
              <w:drawing>
                <wp:inline distT="0" distB="0" distL="0" distR="0" wp14:anchorId="2AB67C37" wp14:editId="35C81177">
                  <wp:extent cx="5400675" cy="3619500"/>
                  <wp:effectExtent l="0" t="0" r="0" b="0"/>
                  <wp:docPr id="2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0038C" w14:textId="77777777" w:rsidR="00533493" w:rsidRPr="00AE2CA9" w:rsidRDefault="00533493" w:rsidP="00533493">
            <w:pPr>
              <w:jc w:val="right"/>
              <w:rPr>
                <w:rFonts w:ascii="Calibri"/>
              </w:rPr>
            </w:pPr>
            <w:r>
              <w:rPr>
                <w:rFonts w:ascii="Calibri"/>
              </w:rPr>
              <w:t>U</w:t>
            </w:r>
            <w:r>
              <w:rPr>
                <w:rFonts w:ascii="Calibri" w:hint="eastAsia"/>
              </w:rPr>
              <w:t>nit:</w:t>
            </w:r>
            <w:r>
              <w:rPr>
                <w:rFonts w:ascii="Calibri"/>
              </w:rPr>
              <w:t xml:space="preserve"> mm</w:t>
            </w:r>
          </w:p>
        </w:tc>
      </w:tr>
    </w:tbl>
    <w:p w14:paraId="3336FD70" w14:textId="77777777" w:rsidR="00E45FF4" w:rsidRPr="00AE2CA9" w:rsidRDefault="00E45FF4">
      <w:pPr>
        <w:rPr>
          <w:rFonts w:ascii="Calibri"/>
        </w:rPr>
      </w:pPr>
    </w:p>
    <w:p w14:paraId="5FA5732C" w14:textId="77777777" w:rsidR="00000000" w:rsidRPr="00AE2CA9" w:rsidRDefault="00000000" w:rsidP="00BF73FA">
      <w:pPr>
        <w:pStyle w:val="ab"/>
        <w:ind w:firstLineChars="0" w:firstLine="0"/>
        <w:rPr>
          <w:rFonts w:ascii="Calibri" w:cs="Times New Roman"/>
          <w:b/>
          <w:sz w:val="28"/>
          <w:szCs w:val="24"/>
        </w:rPr>
      </w:pPr>
    </w:p>
    <w:p w14:paraId="694055BE" w14:textId="77777777" w:rsidR="000A17D5" w:rsidRPr="00AE2CA9" w:rsidRDefault="000A17D5" w:rsidP="00CD7622">
      <w:pPr>
        <w:rPr>
          <w:rFonts w:ascii="Calibri"/>
        </w:rPr>
      </w:pPr>
    </w:p>
    <w:p w14:paraId="64265667" w14:textId="77777777" w:rsidR="0099584E" w:rsidRPr="00AE2CA9" w:rsidRDefault="0099584E" w:rsidP="00CD7622">
      <w:pPr>
        <w:rPr>
          <w:rFonts w:ascii="Calibri"/>
        </w:rPr>
      </w:pPr>
    </w:p>
    <w:p w14:paraId="2DCD9B57" w14:textId="77777777" w:rsidR="00EC1CAE" w:rsidRPr="00AE2CA9" w:rsidRDefault="00EC1CAE" w:rsidP="00CD7622">
      <w:pPr>
        <w:rPr>
          <w:rFonts w:ascii="Calibri"/>
        </w:rPr>
      </w:pPr>
    </w:p>
    <w:p w14:paraId="43CD1DFD" w14:textId="77777777" w:rsidR="00EC1CAE" w:rsidRPr="00AE2CA9" w:rsidRDefault="00EC1CAE" w:rsidP="00CD7622">
      <w:pPr>
        <w:rPr>
          <w:rFonts w:ascii="Calibri"/>
        </w:rPr>
      </w:pPr>
    </w:p>
    <w:p w14:paraId="2F045465" w14:textId="77777777" w:rsidR="00EC1CAE" w:rsidRPr="00AE2CA9" w:rsidRDefault="00EC1CAE" w:rsidP="00CD7622">
      <w:pPr>
        <w:rPr>
          <w:rFonts w:ascii="Calibri"/>
        </w:rPr>
      </w:pPr>
    </w:p>
    <w:p w14:paraId="5426663B" w14:textId="77777777" w:rsidR="0099584E" w:rsidRPr="00AE2CA9" w:rsidRDefault="0099584E" w:rsidP="00CD7622">
      <w:pPr>
        <w:rPr>
          <w:rFonts w:ascii="Calibri"/>
        </w:rPr>
      </w:pPr>
    </w:p>
    <w:p w14:paraId="602CC078" w14:textId="77777777" w:rsidR="000A17D5" w:rsidRPr="00AE2CA9" w:rsidRDefault="000A17D5" w:rsidP="00CD7622">
      <w:pPr>
        <w:rPr>
          <w:rFonts w:ascii="Calibri"/>
        </w:rPr>
      </w:pPr>
    </w:p>
    <w:p w14:paraId="2FE0B009" w14:textId="77777777" w:rsidR="00EC1CAE" w:rsidRPr="00AE2CA9" w:rsidRDefault="00EC1CAE" w:rsidP="00CD7622">
      <w:pPr>
        <w:rPr>
          <w:rFonts w:ascii="Calibri"/>
        </w:rPr>
      </w:pPr>
    </w:p>
    <w:p w14:paraId="59CE0716" w14:textId="77777777" w:rsidR="000A17D5" w:rsidRPr="00AE2CA9" w:rsidRDefault="000A17D5" w:rsidP="00DC78F4">
      <w:pPr>
        <w:jc w:val="center"/>
        <w:rPr>
          <w:rFonts w:ascii="Calibri"/>
        </w:rPr>
      </w:pPr>
    </w:p>
    <w:p w14:paraId="4FF2AB36" w14:textId="77777777" w:rsidR="000A17D5" w:rsidRPr="00AE2CA9" w:rsidRDefault="000A17D5" w:rsidP="00CD7622">
      <w:pPr>
        <w:rPr>
          <w:rFonts w:ascii="Calibri"/>
        </w:rPr>
      </w:pPr>
    </w:p>
    <w:p w14:paraId="2B9F16C0" w14:textId="77777777" w:rsidR="00B13A8D" w:rsidRPr="00AE2CA9" w:rsidRDefault="00B13A8D" w:rsidP="00F85896">
      <w:pPr>
        <w:rPr>
          <w:rFonts w:ascii="Calibri"/>
        </w:rPr>
      </w:pPr>
    </w:p>
    <w:p w14:paraId="11389F51" w14:textId="261EF12C" w:rsidR="00B13A8D" w:rsidRPr="00AE2CA9" w:rsidRDefault="00B13A8D" w:rsidP="00F85896">
      <w:pPr>
        <w:rPr>
          <w:rFonts w:ascii="Calibri"/>
        </w:rPr>
      </w:pPr>
    </w:p>
    <w:sectPr w:rsidR="00B13A8D" w:rsidRPr="00AE2CA9" w:rsidSect="00E45FF4">
      <w:headerReference w:type="default" r:id="rId10"/>
      <w:footerReference w:type="default" r:id="rId11"/>
      <w:pgSz w:w="11908" w:h="16842"/>
      <w:pgMar w:top="1599" w:right="851" w:bottom="680" w:left="851" w:header="0" w:footer="2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51E1" w14:textId="77777777" w:rsidR="00C47412" w:rsidRDefault="00C47412">
      <w:r>
        <w:separator/>
      </w:r>
    </w:p>
  </w:endnote>
  <w:endnote w:type="continuationSeparator" w:id="0">
    <w:p w14:paraId="1AE7FFE5" w14:textId="77777777" w:rsidR="00C47412" w:rsidRDefault="00C4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6DF1" w14:textId="77777777" w:rsidR="00000000" w:rsidRDefault="004C7079">
    <w:pPr>
      <w:rPr>
        <w:rFonts w:ascii="宋体" w:eastAsia="宋体" w:cs="Calibri"/>
        <w:noProof/>
        <w:sz w:val="18"/>
        <w:szCs w:val="32"/>
      </w:rPr>
    </w:pPr>
    <w:r>
      <w:rPr>
        <w:rFonts w:ascii="宋体" w:eastAsia="宋体" w:cs="Calibri"/>
        <w:noProof/>
        <w:sz w:val="18"/>
        <w:szCs w:val="32"/>
      </w:rPr>
      <w:t xml:space="preserve">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836B" w14:textId="77777777" w:rsidR="00000000" w:rsidRPr="00A9269B" w:rsidRDefault="00000000">
    <w:pPr>
      <w:ind w:right="-600"/>
      <w:jc w:val="right"/>
      <w:textAlignment w:val="center"/>
      <w:rPr>
        <w:rFonts w:ascii="Calibri" w:eastAsia="宋体" w:cs="Times New Roman"/>
        <w:b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EEF7" w14:textId="77777777" w:rsidR="00C47412" w:rsidRDefault="00C47412">
      <w:r>
        <w:separator/>
      </w:r>
    </w:p>
  </w:footnote>
  <w:footnote w:type="continuationSeparator" w:id="0">
    <w:p w14:paraId="3252EB4D" w14:textId="77777777" w:rsidR="00C47412" w:rsidRDefault="00C47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6477" w14:textId="0743B37A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3E9"/>
    <w:multiLevelType w:val="hybridMultilevel"/>
    <w:tmpl w:val="42C9226E"/>
    <w:lvl w:ilvl="0" w:tplc="DA7F6BC9">
      <w:start w:val="1"/>
      <w:numFmt w:val="bullet"/>
      <w:lvlText w:val="●"/>
      <w:lvlJc w:val="left"/>
      <w:pPr>
        <w:ind w:left="420" w:hanging="420"/>
      </w:pPr>
      <w:rPr>
        <w:rFonts w:ascii="Calibri" w:hAnsi="Calibri" w:cs="Calibri" w:hint="default"/>
        <w:spacing w:val="0"/>
      </w:rPr>
    </w:lvl>
    <w:lvl w:ilvl="1" w:tplc="F4194EBB">
      <w:start w:val="1"/>
      <w:numFmt w:val="bullet"/>
      <w:lvlText w:val="○"/>
      <w:lvlJc w:val="left"/>
      <w:pPr>
        <w:ind w:left="840" w:hanging="420"/>
      </w:pPr>
      <w:rPr>
        <w:rFonts w:ascii="Calibri" w:hAnsi="Calibri" w:cs="Calibri" w:hint="default"/>
      </w:rPr>
    </w:lvl>
    <w:lvl w:ilvl="2" w:tplc="98D392BA">
      <w:start w:val="1"/>
      <w:numFmt w:val="bullet"/>
      <w:lvlText w:val="›"/>
      <w:lvlJc w:val="left"/>
      <w:pPr>
        <w:ind w:left="1260" w:hanging="420"/>
      </w:pPr>
      <w:rPr>
        <w:rFonts w:ascii="Calibri" w:hAnsi="Calibri" w:cs="Calibri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3EA"/>
    <w:multiLevelType w:val="hybridMultilevel"/>
    <w:tmpl w:val="83E5A76E"/>
    <w:lvl w:ilvl="0" w:tplc="AA0754FF">
      <w:start w:val="1"/>
      <w:numFmt w:val="bullet"/>
      <w:lvlText w:val="–"/>
      <w:lvlJc w:val="left"/>
      <w:pPr>
        <w:ind w:left="420" w:hanging="420"/>
      </w:pPr>
      <w:rPr>
        <w:rFonts w:ascii="Calibri" w:hAnsi="Calibri" w:cs="Calibri" w:hint="default"/>
        <w:spacing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D67E93"/>
    <w:multiLevelType w:val="hybridMultilevel"/>
    <w:tmpl w:val="B140889A"/>
    <w:lvl w:ilvl="0" w:tplc="AE9AF4B6">
      <w:start w:val="1"/>
      <w:numFmt w:val="bullet"/>
      <w:lvlText w:val=""/>
      <w:lvlJc w:val="center"/>
      <w:pPr>
        <w:ind w:left="284" w:hanging="284"/>
      </w:pPr>
      <w:rPr>
        <w:rFonts w:ascii="Wingdings" w:hAnsi="Wingdings" w:hint="default"/>
        <w:spacing w:val="-20"/>
        <w:sz w:val="10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53066C"/>
    <w:multiLevelType w:val="hybridMultilevel"/>
    <w:tmpl w:val="3C1688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794DE3"/>
    <w:multiLevelType w:val="hybridMultilevel"/>
    <w:tmpl w:val="90884B20"/>
    <w:lvl w:ilvl="0" w:tplc="A3C8970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pacing w:val="-20"/>
        <w:sz w:val="10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D5159"/>
    <w:multiLevelType w:val="hybridMultilevel"/>
    <w:tmpl w:val="0CB00488"/>
    <w:lvl w:ilvl="0" w:tplc="C66E0214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2D7441"/>
    <w:multiLevelType w:val="hybridMultilevel"/>
    <w:tmpl w:val="8C46E44C"/>
    <w:lvl w:ilvl="0" w:tplc="96E8C8B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8D5196"/>
    <w:multiLevelType w:val="hybridMultilevel"/>
    <w:tmpl w:val="FA08A4B8"/>
    <w:lvl w:ilvl="0" w:tplc="96E8C8B2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217864"/>
    <w:multiLevelType w:val="hybridMultilevel"/>
    <w:tmpl w:val="F0ACACFC"/>
    <w:lvl w:ilvl="0" w:tplc="26584046">
      <w:start w:val="1"/>
      <w:numFmt w:val="bullet"/>
      <w:lvlText w:val=""/>
      <w:lvlJc w:val="left"/>
      <w:pPr>
        <w:ind w:left="170" w:hanging="17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6904BB"/>
    <w:multiLevelType w:val="hybridMultilevel"/>
    <w:tmpl w:val="33B03E0A"/>
    <w:lvl w:ilvl="0" w:tplc="DA28BC7C">
      <w:start w:val="1"/>
      <w:numFmt w:val="bullet"/>
      <w:suff w:val="space"/>
      <w:lvlText w:val=""/>
      <w:lvlJc w:val="left"/>
      <w:pPr>
        <w:ind w:left="170" w:hanging="17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B73179"/>
    <w:multiLevelType w:val="hybridMultilevel"/>
    <w:tmpl w:val="0D34D58E"/>
    <w:lvl w:ilvl="0" w:tplc="A3C8970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pacing w:val="-20"/>
        <w:sz w:val="10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114B4F"/>
    <w:multiLevelType w:val="hybridMultilevel"/>
    <w:tmpl w:val="AC7CA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C614C6A"/>
    <w:multiLevelType w:val="hybridMultilevel"/>
    <w:tmpl w:val="801E8498"/>
    <w:lvl w:ilvl="0" w:tplc="A3C8970C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  <w:spacing w:val="-20"/>
        <w:sz w:val="10"/>
        <w:szCs w:val="15"/>
      </w:rPr>
    </w:lvl>
    <w:lvl w:ilvl="1" w:tplc="04090003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3" w15:restartNumberingAfterBreak="0">
    <w:nsid w:val="2D8F7E5E"/>
    <w:multiLevelType w:val="hybridMultilevel"/>
    <w:tmpl w:val="4EB01D6C"/>
    <w:lvl w:ilvl="0" w:tplc="A3C8970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pacing w:val="-20"/>
        <w:sz w:val="10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1F5CCB"/>
    <w:multiLevelType w:val="hybridMultilevel"/>
    <w:tmpl w:val="5D4A45E0"/>
    <w:lvl w:ilvl="0" w:tplc="33F0F3C4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03060B"/>
    <w:multiLevelType w:val="hybridMultilevel"/>
    <w:tmpl w:val="E4201B3A"/>
    <w:lvl w:ilvl="0" w:tplc="A3C8970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pacing w:val="-20"/>
        <w:sz w:val="10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CD5102"/>
    <w:multiLevelType w:val="hybridMultilevel"/>
    <w:tmpl w:val="AE72CD16"/>
    <w:lvl w:ilvl="0" w:tplc="77D460CA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8E159B"/>
    <w:multiLevelType w:val="hybridMultilevel"/>
    <w:tmpl w:val="90429FA2"/>
    <w:lvl w:ilvl="0" w:tplc="B622EC66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4A3AE8"/>
    <w:multiLevelType w:val="hybridMultilevel"/>
    <w:tmpl w:val="7974CCCE"/>
    <w:lvl w:ilvl="0" w:tplc="6D6C2436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E35D39"/>
    <w:multiLevelType w:val="hybridMultilevel"/>
    <w:tmpl w:val="5B809C12"/>
    <w:lvl w:ilvl="0" w:tplc="33743BDA">
      <w:start w:val="1"/>
      <w:numFmt w:val="bullet"/>
      <w:suff w:val="space"/>
      <w:lvlText w:val=""/>
      <w:lvlJc w:val="left"/>
      <w:pPr>
        <w:ind w:left="170" w:hanging="17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3D6260"/>
    <w:multiLevelType w:val="hybridMultilevel"/>
    <w:tmpl w:val="976CB38C"/>
    <w:lvl w:ilvl="0" w:tplc="96E8C8B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2B1EB5"/>
    <w:multiLevelType w:val="hybridMultilevel"/>
    <w:tmpl w:val="F4CAA720"/>
    <w:lvl w:ilvl="0" w:tplc="9070B41A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031053"/>
    <w:multiLevelType w:val="hybridMultilevel"/>
    <w:tmpl w:val="F14A68EA"/>
    <w:lvl w:ilvl="0" w:tplc="6804C0E0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CD6C9D"/>
    <w:multiLevelType w:val="hybridMultilevel"/>
    <w:tmpl w:val="48EE54AA"/>
    <w:lvl w:ilvl="0" w:tplc="C306686C">
      <w:start w:val="1"/>
      <w:numFmt w:val="bullet"/>
      <w:lvlText w:val=""/>
      <w:lvlJc w:val="center"/>
      <w:pPr>
        <w:ind w:left="170" w:hanging="170"/>
      </w:pPr>
      <w:rPr>
        <w:rFonts w:ascii="Wingdings" w:hAnsi="Wingdings" w:hint="default"/>
        <w:spacing w:val="0"/>
        <w:sz w:val="10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A754CF"/>
    <w:multiLevelType w:val="hybridMultilevel"/>
    <w:tmpl w:val="B34C18E4"/>
    <w:lvl w:ilvl="0" w:tplc="96E8C8B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5A09EE"/>
    <w:multiLevelType w:val="hybridMultilevel"/>
    <w:tmpl w:val="D5C688C8"/>
    <w:lvl w:ilvl="0" w:tplc="EC982C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E61276"/>
    <w:multiLevelType w:val="hybridMultilevel"/>
    <w:tmpl w:val="14EE587A"/>
    <w:lvl w:ilvl="0" w:tplc="96A26B18">
      <w:start w:val="1"/>
      <w:numFmt w:val="bullet"/>
      <w:lvlText w:val=""/>
      <w:lvlJc w:val="center"/>
      <w:pPr>
        <w:ind w:left="113" w:hanging="113"/>
      </w:pPr>
      <w:rPr>
        <w:rFonts w:ascii="Wingdings" w:hAnsi="Wingdings" w:hint="default"/>
        <w:spacing w:val="0"/>
        <w:sz w:val="10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1970FF"/>
    <w:multiLevelType w:val="hybridMultilevel"/>
    <w:tmpl w:val="58A04D22"/>
    <w:lvl w:ilvl="0" w:tplc="A3C8970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pacing w:val="-20"/>
        <w:sz w:val="10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F190293"/>
    <w:multiLevelType w:val="hybridMultilevel"/>
    <w:tmpl w:val="EF74BF4A"/>
    <w:lvl w:ilvl="0" w:tplc="96E8C8B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93558B"/>
    <w:multiLevelType w:val="hybridMultilevel"/>
    <w:tmpl w:val="15E2E5B4"/>
    <w:lvl w:ilvl="0" w:tplc="963289A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3342E3"/>
    <w:multiLevelType w:val="hybridMultilevel"/>
    <w:tmpl w:val="93B888D2"/>
    <w:lvl w:ilvl="0" w:tplc="963289A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516398F"/>
    <w:multiLevelType w:val="hybridMultilevel"/>
    <w:tmpl w:val="B7223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A296483"/>
    <w:multiLevelType w:val="hybridMultilevel"/>
    <w:tmpl w:val="5FEAF02E"/>
    <w:lvl w:ilvl="0" w:tplc="963289A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B2595F"/>
    <w:multiLevelType w:val="hybridMultilevel"/>
    <w:tmpl w:val="B0D688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3F6110"/>
    <w:multiLevelType w:val="hybridMultilevel"/>
    <w:tmpl w:val="DB806312"/>
    <w:lvl w:ilvl="0" w:tplc="2BA48B5C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1187921"/>
    <w:multiLevelType w:val="hybridMultilevel"/>
    <w:tmpl w:val="8C2E3B2A"/>
    <w:lvl w:ilvl="0" w:tplc="963289A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4253BB"/>
    <w:multiLevelType w:val="hybridMultilevel"/>
    <w:tmpl w:val="D54C4EA2"/>
    <w:lvl w:ilvl="0" w:tplc="A3C8970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pacing w:val="-20"/>
        <w:sz w:val="10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86A5CC8"/>
    <w:multiLevelType w:val="hybridMultilevel"/>
    <w:tmpl w:val="4FAE4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9621876">
    <w:abstractNumId w:val="0"/>
  </w:num>
  <w:num w:numId="2" w16cid:durableId="654846400">
    <w:abstractNumId w:val="1"/>
  </w:num>
  <w:num w:numId="3" w16cid:durableId="80686385">
    <w:abstractNumId w:val="16"/>
  </w:num>
  <w:num w:numId="4" w16cid:durableId="782500925">
    <w:abstractNumId w:val="14"/>
  </w:num>
  <w:num w:numId="5" w16cid:durableId="1659768779">
    <w:abstractNumId w:val="7"/>
  </w:num>
  <w:num w:numId="6" w16cid:durableId="931626183">
    <w:abstractNumId w:val="18"/>
  </w:num>
  <w:num w:numId="7" w16cid:durableId="1716999543">
    <w:abstractNumId w:val="22"/>
  </w:num>
  <w:num w:numId="8" w16cid:durableId="739517674">
    <w:abstractNumId w:val="17"/>
  </w:num>
  <w:num w:numId="9" w16cid:durableId="390689584">
    <w:abstractNumId w:val="21"/>
  </w:num>
  <w:num w:numId="10" w16cid:durableId="1338579120">
    <w:abstractNumId w:val="34"/>
  </w:num>
  <w:num w:numId="11" w16cid:durableId="1430928535">
    <w:abstractNumId w:val="5"/>
  </w:num>
  <w:num w:numId="12" w16cid:durableId="1623223369">
    <w:abstractNumId w:val="24"/>
  </w:num>
  <w:num w:numId="13" w16cid:durableId="316694133">
    <w:abstractNumId w:val="20"/>
  </w:num>
  <w:num w:numId="14" w16cid:durableId="822548361">
    <w:abstractNumId w:val="6"/>
  </w:num>
  <w:num w:numId="15" w16cid:durableId="1651864493">
    <w:abstractNumId w:val="33"/>
  </w:num>
  <w:num w:numId="16" w16cid:durableId="1947349811">
    <w:abstractNumId w:val="28"/>
  </w:num>
  <w:num w:numId="17" w16cid:durableId="1578635360">
    <w:abstractNumId w:val="10"/>
  </w:num>
  <w:num w:numId="18" w16cid:durableId="570626308">
    <w:abstractNumId w:val="13"/>
  </w:num>
  <w:num w:numId="19" w16cid:durableId="96801469">
    <w:abstractNumId w:val="36"/>
  </w:num>
  <w:num w:numId="20" w16cid:durableId="499122997">
    <w:abstractNumId w:val="31"/>
  </w:num>
  <w:num w:numId="21" w16cid:durableId="345253089">
    <w:abstractNumId w:val="3"/>
  </w:num>
  <w:num w:numId="22" w16cid:durableId="166285584">
    <w:abstractNumId w:val="37"/>
  </w:num>
  <w:num w:numId="23" w16cid:durableId="1395353602">
    <w:abstractNumId w:val="4"/>
  </w:num>
  <w:num w:numId="24" w16cid:durableId="1979259156">
    <w:abstractNumId w:val="11"/>
  </w:num>
  <w:num w:numId="25" w16cid:durableId="1039282902">
    <w:abstractNumId w:val="15"/>
  </w:num>
  <w:num w:numId="26" w16cid:durableId="1176965173">
    <w:abstractNumId w:val="2"/>
  </w:num>
  <w:num w:numId="27" w16cid:durableId="1356231299">
    <w:abstractNumId w:val="26"/>
  </w:num>
  <w:num w:numId="28" w16cid:durableId="1259024219">
    <w:abstractNumId w:val="27"/>
  </w:num>
  <w:num w:numId="29" w16cid:durableId="1102264542">
    <w:abstractNumId w:val="12"/>
  </w:num>
  <w:num w:numId="30" w16cid:durableId="1753697592">
    <w:abstractNumId w:val="35"/>
  </w:num>
  <w:num w:numId="31" w16cid:durableId="1187138152">
    <w:abstractNumId w:val="32"/>
  </w:num>
  <w:num w:numId="32" w16cid:durableId="442699432">
    <w:abstractNumId w:val="19"/>
  </w:num>
  <w:num w:numId="33" w16cid:durableId="334846054">
    <w:abstractNumId w:val="29"/>
  </w:num>
  <w:num w:numId="34" w16cid:durableId="483206587">
    <w:abstractNumId w:val="30"/>
  </w:num>
  <w:num w:numId="35" w16cid:durableId="31657268">
    <w:abstractNumId w:val="8"/>
  </w:num>
  <w:num w:numId="36" w16cid:durableId="1472164793">
    <w:abstractNumId w:val="9"/>
  </w:num>
  <w:num w:numId="37" w16cid:durableId="439496644">
    <w:abstractNumId w:val="23"/>
  </w:num>
  <w:num w:numId="38" w16cid:durableId="19199479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 style="mso-position-horizontal-relative:page;mso-position-vertical-relative:page" o:allowincell="f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5C"/>
    <w:rsid w:val="0001759A"/>
    <w:rsid w:val="00026ED9"/>
    <w:rsid w:val="00034954"/>
    <w:rsid w:val="0006033C"/>
    <w:rsid w:val="00065B4F"/>
    <w:rsid w:val="00091D31"/>
    <w:rsid w:val="000A17D5"/>
    <w:rsid w:val="000B6C1D"/>
    <w:rsid w:val="000B6E72"/>
    <w:rsid w:val="000C4854"/>
    <w:rsid w:val="000D3393"/>
    <w:rsid w:val="000F0443"/>
    <w:rsid w:val="000F094F"/>
    <w:rsid w:val="001478CB"/>
    <w:rsid w:val="00157258"/>
    <w:rsid w:val="00162AD0"/>
    <w:rsid w:val="001F0547"/>
    <w:rsid w:val="00211AC7"/>
    <w:rsid w:val="002447A7"/>
    <w:rsid w:val="002569F4"/>
    <w:rsid w:val="00256DAF"/>
    <w:rsid w:val="00293CB5"/>
    <w:rsid w:val="002C0737"/>
    <w:rsid w:val="002D072F"/>
    <w:rsid w:val="00302834"/>
    <w:rsid w:val="0031634E"/>
    <w:rsid w:val="00342297"/>
    <w:rsid w:val="003526E0"/>
    <w:rsid w:val="0037525C"/>
    <w:rsid w:val="00383F6D"/>
    <w:rsid w:val="003936CD"/>
    <w:rsid w:val="003952A2"/>
    <w:rsid w:val="003B6ADA"/>
    <w:rsid w:val="003D2243"/>
    <w:rsid w:val="003D360F"/>
    <w:rsid w:val="003D5D0F"/>
    <w:rsid w:val="003F7C8B"/>
    <w:rsid w:val="00415889"/>
    <w:rsid w:val="00417C4E"/>
    <w:rsid w:val="00431693"/>
    <w:rsid w:val="00440B14"/>
    <w:rsid w:val="004526BF"/>
    <w:rsid w:val="00461479"/>
    <w:rsid w:val="00472AEA"/>
    <w:rsid w:val="00476221"/>
    <w:rsid w:val="00482C97"/>
    <w:rsid w:val="004A4186"/>
    <w:rsid w:val="004A43DB"/>
    <w:rsid w:val="004C2D2B"/>
    <w:rsid w:val="004C7079"/>
    <w:rsid w:val="004D6CD0"/>
    <w:rsid w:val="004F7838"/>
    <w:rsid w:val="0050164C"/>
    <w:rsid w:val="00514C86"/>
    <w:rsid w:val="0051565D"/>
    <w:rsid w:val="00530561"/>
    <w:rsid w:val="00533493"/>
    <w:rsid w:val="005703AE"/>
    <w:rsid w:val="0057645F"/>
    <w:rsid w:val="00592A25"/>
    <w:rsid w:val="005A5672"/>
    <w:rsid w:val="005B37A9"/>
    <w:rsid w:val="005C5BCB"/>
    <w:rsid w:val="005D75D2"/>
    <w:rsid w:val="005E0396"/>
    <w:rsid w:val="00623581"/>
    <w:rsid w:val="0062394F"/>
    <w:rsid w:val="00643340"/>
    <w:rsid w:val="00646CF5"/>
    <w:rsid w:val="006556B6"/>
    <w:rsid w:val="006663A6"/>
    <w:rsid w:val="00672362"/>
    <w:rsid w:val="0068401D"/>
    <w:rsid w:val="006D2E98"/>
    <w:rsid w:val="006E2666"/>
    <w:rsid w:val="006E58D7"/>
    <w:rsid w:val="00713626"/>
    <w:rsid w:val="00716D1E"/>
    <w:rsid w:val="007756B7"/>
    <w:rsid w:val="007857EE"/>
    <w:rsid w:val="0079303F"/>
    <w:rsid w:val="007B6967"/>
    <w:rsid w:val="007D013A"/>
    <w:rsid w:val="007D07FF"/>
    <w:rsid w:val="0080075D"/>
    <w:rsid w:val="008171CB"/>
    <w:rsid w:val="00824FDA"/>
    <w:rsid w:val="00850409"/>
    <w:rsid w:val="0086719F"/>
    <w:rsid w:val="00871C73"/>
    <w:rsid w:val="00875A68"/>
    <w:rsid w:val="008A28C5"/>
    <w:rsid w:val="008E5B40"/>
    <w:rsid w:val="008E7446"/>
    <w:rsid w:val="008E7F37"/>
    <w:rsid w:val="008F08DA"/>
    <w:rsid w:val="00905ADC"/>
    <w:rsid w:val="00953F7A"/>
    <w:rsid w:val="00970FB4"/>
    <w:rsid w:val="00973A4C"/>
    <w:rsid w:val="0099584E"/>
    <w:rsid w:val="009B7808"/>
    <w:rsid w:val="009D24A7"/>
    <w:rsid w:val="009D2F7C"/>
    <w:rsid w:val="009D3B51"/>
    <w:rsid w:val="009E289C"/>
    <w:rsid w:val="00A06385"/>
    <w:rsid w:val="00A06E4F"/>
    <w:rsid w:val="00A1334F"/>
    <w:rsid w:val="00A512E7"/>
    <w:rsid w:val="00A77105"/>
    <w:rsid w:val="00A94EB0"/>
    <w:rsid w:val="00AE2CA9"/>
    <w:rsid w:val="00AE7B08"/>
    <w:rsid w:val="00B00677"/>
    <w:rsid w:val="00B13A8D"/>
    <w:rsid w:val="00B16A4B"/>
    <w:rsid w:val="00B16CFB"/>
    <w:rsid w:val="00B36B52"/>
    <w:rsid w:val="00B36F43"/>
    <w:rsid w:val="00B420D4"/>
    <w:rsid w:val="00B5478F"/>
    <w:rsid w:val="00B7157B"/>
    <w:rsid w:val="00B8328B"/>
    <w:rsid w:val="00B84B93"/>
    <w:rsid w:val="00BA16E5"/>
    <w:rsid w:val="00BA2ED7"/>
    <w:rsid w:val="00BE3979"/>
    <w:rsid w:val="00BF631C"/>
    <w:rsid w:val="00BF78BB"/>
    <w:rsid w:val="00C1597D"/>
    <w:rsid w:val="00C47412"/>
    <w:rsid w:val="00C55DCA"/>
    <w:rsid w:val="00C712AA"/>
    <w:rsid w:val="00C90784"/>
    <w:rsid w:val="00CD7622"/>
    <w:rsid w:val="00D244A5"/>
    <w:rsid w:val="00D50029"/>
    <w:rsid w:val="00D512CE"/>
    <w:rsid w:val="00D62FD7"/>
    <w:rsid w:val="00D731F6"/>
    <w:rsid w:val="00D8776A"/>
    <w:rsid w:val="00D90AEB"/>
    <w:rsid w:val="00DA1A25"/>
    <w:rsid w:val="00DC4CFB"/>
    <w:rsid w:val="00DC78F4"/>
    <w:rsid w:val="00DE1CD7"/>
    <w:rsid w:val="00DF08DA"/>
    <w:rsid w:val="00E45FF4"/>
    <w:rsid w:val="00E66AE6"/>
    <w:rsid w:val="00E75FC1"/>
    <w:rsid w:val="00E7712E"/>
    <w:rsid w:val="00E77DF6"/>
    <w:rsid w:val="00E84DE8"/>
    <w:rsid w:val="00E91423"/>
    <w:rsid w:val="00E92172"/>
    <w:rsid w:val="00EA3480"/>
    <w:rsid w:val="00EB2F7A"/>
    <w:rsid w:val="00EB40BC"/>
    <w:rsid w:val="00EC1CAE"/>
    <w:rsid w:val="00EC4940"/>
    <w:rsid w:val="00EF7496"/>
    <w:rsid w:val="00F11466"/>
    <w:rsid w:val="00F13D70"/>
    <w:rsid w:val="00F27810"/>
    <w:rsid w:val="00F42142"/>
    <w:rsid w:val="00F51DA7"/>
    <w:rsid w:val="00F53B95"/>
    <w:rsid w:val="00F6053C"/>
    <w:rsid w:val="00F63FFB"/>
    <w:rsid w:val="00F75679"/>
    <w:rsid w:val="00F777B4"/>
    <w:rsid w:val="00F85896"/>
    <w:rsid w:val="00F93552"/>
    <w:rsid w:val="00FD1C64"/>
    <w:rsid w:val="00FE358D"/>
    <w:rsid w:val="00FE6B0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o:allowincell="f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AE8D5C9"/>
  <w15:docId w15:val="{E12BEABC-762A-40E6-BF18-9330F7CC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5B4F"/>
    <w:pPr>
      <w:widowControl w:val="0"/>
      <w:autoSpaceDE w:val="0"/>
      <w:autoSpaceDN w:val="0"/>
      <w:adjustRightInd w:val="0"/>
    </w:pPr>
    <w:rPr>
      <w:rFonts w:ascii="微软雅黑" w:eastAsia="微软雅黑" w:cs="微软雅黑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">
    <w:name w:val="para"/>
    <w:rsid w:val="00E45FF4"/>
    <w:pPr>
      <w:widowControl w:val="0"/>
      <w:autoSpaceDE w:val="0"/>
      <w:autoSpaceDN w:val="0"/>
      <w:adjustRightInd w:val="0"/>
    </w:pPr>
    <w:rPr>
      <w:rFonts w:ascii="宋体" w:eastAsia="宋体"/>
      <w:sz w:val="24"/>
      <w:szCs w:val="24"/>
    </w:rPr>
  </w:style>
  <w:style w:type="paragraph" w:customStyle="1" w:styleId="topictitle">
    <w:name w:val="topictitle"/>
    <w:rsid w:val="00E45FF4"/>
    <w:pPr>
      <w:widowControl w:val="0"/>
      <w:autoSpaceDE w:val="0"/>
      <w:autoSpaceDN w:val="0"/>
      <w:adjustRightInd w:val="0"/>
    </w:pPr>
    <w:rPr>
      <w:rFonts w:ascii="宋体" w:eastAsia="宋体"/>
      <w:sz w:val="24"/>
      <w:szCs w:val="24"/>
    </w:rPr>
  </w:style>
  <w:style w:type="paragraph" w:customStyle="1" w:styleId="sectiontitle">
    <w:name w:val="sectiontitle"/>
    <w:rsid w:val="00E45FF4"/>
    <w:pPr>
      <w:widowControl w:val="0"/>
      <w:autoSpaceDE w:val="0"/>
      <w:autoSpaceDN w:val="0"/>
      <w:adjustRightInd w:val="0"/>
    </w:pPr>
    <w:rPr>
      <w:rFonts w:ascii="宋体" w:eastAsia="宋体"/>
      <w:sz w:val="24"/>
      <w:szCs w:val="24"/>
    </w:rPr>
  </w:style>
  <w:style w:type="paragraph" w:customStyle="1" w:styleId="title1">
    <w:name w:val="title 1"/>
    <w:rsid w:val="00E45FF4"/>
    <w:pPr>
      <w:widowControl w:val="0"/>
      <w:autoSpaceDE w:val="0"/>
      <w:autoSpaceDN w:val="0"/>
      <w:adjustRightInd w:val="0"/>
    </w:pPr>
    <w:rPr>
      <w:rFonts w:ascii="宋体" w:eastAsia="宋体"/>
      <w:sz w:val="24"/>
      <w:szCs w:val="24"/>
    </w:rPr>
  </w:style>
  <w:style w:type="paragraph" w:customStyle="1" w:styleId="tabletitle">
    <w:name w:val="tabletitle"/>
    <w:rsid w:val="00E45FF4"/>
    <w:pPr>
      <w:widowControl w:val="0"/>
      <w:autoSpaceDE w:val="0"/>
      <w:autoSpaceDN w:val="0"/>
      <w:adjustRightInd w:val="0"/>
    </w:pPr>
    <w:rPr>
      <w:rFonts w:ascii="宋体" w:eastAsia="宋体"/>
      <w:sz w:val="24"/>
      <w:szCs w:val="24"/>
    </w:rPr>
  </w:style>
  <w:style w:type="paragraph" w:customStyle="1" w:styleId="entrytitle">
    <w:name w:val="entrytitle"/>
    <w:rsid w:val="00E45FF4"/>
    <w:pPr>
      <w:widowControl w:val="0"/>
      <w:autoSpaceDE w:val="0"/>
      <w:autoSpaceDN w:val="0"/>
      <w:adjustRightInd w:val="0"/>
    </w:pPr>
    <w:rPr>
      <w:rFonts w:ascii="宋体" w:eastAsia="宋体"/>
      <w:sz w:val="24"/>
      <w:szCs w:val="24"/>
    </w:rPr>
  </w:style>
  <w:style w:type="paragraph" w:customStyle="1" w:styleId="link">
    <w:name w:val="link"/>
    <w:rsid w:val="00E45FF4"/>
    <w:pPr>
      <w:widowControl w:val="0"/>
      <w:autoSpaceDE w:val="0"/>
      <w:autoSpaceDN w:val="0"/>
      <w:adjustRightInd w:val="0"/>
    </w:pPr>
    <w:rPr>
      <w:rFonts w:ascii="宋体" w:eastAsia="宋体"/>
      <w:sz w:val="24"/>
      <w:szCs w:val="24"/>
    </w:rPr>
  </w:style>
  <w:style w:type="paragraph" w:styleId="a3">
    <w:name w:val="header"/>
    <w:basedOn w:val="a"/>
    <w:link w:val="a4"/>
    <w:rsid w:val="00EA3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EA3480"/>
    <w:rPr>
      <w:rFonts w:ascii="微软雅黑" w:eastAsia="微软雅黑" w:cs="微软雅黑"/>
      <w:kern w:val="0"/>
      <w:sz w:val="18"/>
      <w:szCs w:val="18"/>
    </w:rPr>
  </w:style>
  <w:style w:type="paragraph" w:styleId="a5">
    <w:name w:val="footer"/>
    <w:basedOn w:val="a"/>
    <w:link w:val="a6"/>
    <w:rsid w:val="00EA34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rsid w:val="00EA3480"/>
    <w:rPr>
      <w:rFonts w:ascii="微软雅黑" w:eastAsia="微软雅黑" w:cs="微软雅黑"/>
      <w:kern w:val="0"/>
      <w:sz w:val="18"/>
      <w:szCs w:val="18"/>
    </w:rPr>
  </w:style>
  <w:style w:type="table" w:customStyle="1" w:styleId="5">
    <w:name w:val="网格型5"/>
    <w:basedOn w:val="a1"/>
    <w:rsid w:val="00E77DF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网格型18"/>
    <w:basedOn w:val="a1"/>
    <w:rsid w:val="00E77DF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EB2F7A"/>
    <w:rPr>
      <w:b/>
      <w:bCs/>
    </w:rPr>
  </w:style>
  <w:style w:type="table" w:styleId="a8">
    <w:name w:val="Table Grid"/>
    <w:basedOn w:val="a1"/>
    <w:rsid w:val="00875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qFormat/>
    <w:rsid w:val="00DC4CFB"/>
    <w:rPr>
      <w:sz w:val="22"/>
      <w:szCs w:val="22"/>
    </w:rPr>
  </w:style>
  <w:style w:type="character" w:customStyle="1" w:styleId="aa">
    <w:name w:val="无间隔 字符"/>
    <w:link w:val="a9"/>
    <w:rsid w:val="00DC4CFB"/>
    <w:rPr>
      <w:sz w:val="22"/>
      <w:szCs w:val="22"/>
    </w:rPr>
  </w:style>
  <w:style w:type="paragraph" w:styleId="ab">
    <w:name w:val="List Paragraph"/>
    <w:basedOn w:val="a"/>
    <w:qFormat/>
    <w:rsid w:val="001572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雷秋玥</dc:creator>
  <cp:keywords/>
  <dc:description/>
  <cp:lastModifiedBy>379478993@qq.com</cp:lastModifiedBy>
  <cp:revision>2</cp:revision>
  <cp:lastPrinted>2020-11-17T08:12:00Z</cp:lastPrinted>
  <dcterms:created xsi:type="dcterms:W3CDTF">2023-11-30T06:02:00Z</dcterms:created>
  <dcterms:modified xsi:type="dcterms:W3CDTF">2023-11-30T06:02:00Z</dcterms:modified>
</cp:coreProperties>
</file>