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7209" w14:textId="2BE71A81" w:rsidR="00696A8E" w:rsidRDefault="00000000">
      <w:pPr>
        <w:pStyle w:val="4"/>
        <w:spacing w:line="160" w:lineRule="exact"/>
        <w:ind w:left="119"/>
        <w:rPr>
          <w:rFonts w:ascii="宋体" w:eastAsia="宋体" w:hAnsi="宋体" w:cstheme="majorEastAsia"/>
          <w:bCs w:val="0"/>
          <w:sz w:val="32"/>
          <w:szCs w:val="32"/>
        </w:rPr>
      </w:pPr>
      <w:r>
        <w:rPr>
          <w:rFonts w:ascii="宋体" w:eastAsia="宋体" w:hAnsi="宋体" w:cstheme="majorEastAsia" w:hint="eastAsia"/>
          <w:bCs w:val="0"/>
          <w:sz w:val="32"/>
          <w:szCs w:val="32"/>
        </w:rPr>
        <w:t>型号：</w:t>
      </w:r>
      <w:r w:rsidR="00F42AF1">
        <w:rPr>
          <w:rFonts w:ascii="宋体" w:eastAsia="宋体" w:hAnsi="宋体" w:cstheme="majorEastAsia" w:hint="eastAsia"/>
          <w:bCs w:val="0"/>
          <w:sz w:val="32"/>
          <w:szCs w:val="32"/>
        </w:rPr>
        <w:t xml:space="preserve"> </w:t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ZN4</w:t>
      </w:r>
      <w:r>
        <w:rPr>
          <w:rFonts w:ascii="宋体" w:eastAsia="宋体" w:hAnsi="宋体" w:cstheme="majorEastAsia"/>
          <w:bCs w:val="0"/>
          <w:sz w:val="32"/>
          <w:szCs w:val="32"/>
        </w:rPr>
        <w:t>2</w:t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90</w:t>
      </w:r>
    </w:p>
    <w:p w14:paraId="1B7371F4" w14:textId="77777777" w:rsidR="00696A8E" w:rsidRDefault="00000000"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Hlk26972145"/>
      <w:bookmarkEnd w:id="0"/>
      <w:r>
        <w:rPr>
          <w:rFonts w:ascii="宋体" w:hAnsi="宋体" w:cstheme="major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7BE9420" wp14:editId="25455F93">
            <wp:simplePos x="0" y="0"/>
            <wp:positionH relativeFrom="column">
              <wp:posOffset>3472815</wp:posOffset>
            </wp:positionH>
            <wp:positionV relativeFrom="paragraph">
              <wp:posOffset>-512445</wp:posOffset>
            </wp:positionV>
            <wp:extent cx="1642745" cy="1095375"/>
            <wp:effectExtent l="0" t="0" r="14605" b="9525"/>
            <wp:wrapNone/>
            <wp:docPr id="1" name="图片 1" descr="scz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z20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75756" w14:textId="77777777" w:rsidR="00696A8E" w:rsidRDefault="00000000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5CF8" wp14:editId="7EAB9CBD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3456305" cy="287655"/>
                <wp:effectExtent l="0" t="0" r="0" b="0"/>
                <wp:wrapNone/>
                <wp:docPr id="12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59E52" w14:textId="77777777" w:rsidR="00696A8E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应用场景</w:t>
                            </w:r>
                          </w:p>
                          <w:p w14:paraId="2A178489" w14:textId="77777777" w:rsidR="00696A8E" w:rsidRDefault="00696A8E">
                            <w:pPr>
                              <w:jc w:val="center"/>
                            </w:pPr>
                          </w:p>
                          <w:p w14:paraId="63443FF4" w14:textId="77777777" w:rsidR="00696A8E" w:rsidRDefault="0069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05CF8" id="矩形 8" o:spid="_x0000_s1026" style="position:absolute;margin-left:.25pt;margin-top:12.25pt;width:272.15pt;height:22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" filled="f" stroked="f">
                <v:textbox>
                  <w:txbxContent>
                    <w:p w14:paraId="1D859E52" w14:textId="77777777" w:rsidR="00696A8E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应用场景</w:t>
                      </w:r>
                    </w:p>
                    <w:p w14:paraId="2A178489" w14:textId="77777777" w:rsidR="00696A8E" w:rsidRDefault="00696A8E">
                      <w:pPr>
                        <w:jc w:val="center"/>
                      </w:pPr>
                    </w:p>
                    <w:p w14:paraId="63443FF4" w14:textId="77777777" w:rsidR="00696A8E" w:rsidRDefault="00696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0E52D6" w14:textId="77777777" w:rsidR="00696A8E" w:rsidRDefault="00696A8E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48CB85B" w14:textId="77777777" w:rsidR="00696A8E" w:rsidRDefault="00000000">
      <w:pPr>
        <w:spacing w:beforeLines="50" w:before="156" w:line="280" w:lineRule="exact"/>
        <w:ind w:left="119"/>
        <w:rPr>
          <w:rFonts w:ascii="黑体" w:eastAsia="黑体" w:hAnsi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8E83D" wp14:editId="22E21D1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73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2.35pt;height:0pt;width:415.2pt;mso-position-horizontal:right;mso-position-horizontal-relative:margin;z-index:251663360;mso-width-relative:page;mso-height-relative:page;" filled="f" stroked="t" coordsize="21600,21600" o:gfxdata="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+wrG1QAA&#10;AAQBAAAPAAAAAAAAAAEAIAAAACIAAABkcnMvZG93bnJldi54bWxQSwECFAAUAAAACACHTuJA3f4b&#10;++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hint="eastAsia"/>
          <w:sz w:val="22"/>
          <w:szCs w:val="24"/>
        </w:rPr>
        <w:t>主要适用于球机、云</w:t>
      </w:r>
      <w:proofErr w:type="gramStart"/>
      <w:r>
        <w:rPr>
          <w:rFonts w:ascii="Times New Roman" w:hAnsi="Times New Roman" w:hint="eastAsia"/>
          <w:sz w:val="22"/>
          <w:szCs w:val="24"/>
        </w:rPr>
        <w:t>台产品</w:t>
      </w:r>
      <w:proofErr w:type="gramEnd"/>
      <w:r>
        <w:rPr>
          <w:rFonts w:ascii="Times New Roman" w:hAnsi="Times New Roman" w:hint="eastAsia"/>
          <w:sz w:val="22"/>
          <w:szCs w:val="24"/>
        </w:rPr>
        <w:t>开发或集成</w:t>
      </w:r>
    </w:p>
    <w:p w14:paraId="75894203" w14:textId="77777777" w:rsidR="00696A8E" w:rsidRDefault="00000000">
      <w:pPr>
        <w:spacing w:beforeLines="50" w:before="156" w:afterLines="50" w:after="1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2C648" wp14:editId="4EFDAA92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3456305" cy="287655"/>
                <wp:effectExtent l="0" t="0" r="0" b="0"/>
                <wp:wrapNone/>
                <wp:docPr id="13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665F5" w14:textId="77777777" w:rsidR="00696A8E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产品特点</w:t>
                            </w:r>
                          </w:p>
                          <w:p w14:paraId="4FD23D0C" w14:textId="77777777" w:rsidR="00696A8E" w:rsidRDefault="00696A8E">
                            <w:pPr>
                              <w:jc w:val="center"/>
                            </w:pPr>
                          </w:p>
                          <w:p w14:paraId="4F7CD56B" w14:textId="77777777" w:rsidR="00696A8E" w:rsidRDefault="0069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C648" id="_x0000_s1027" style="position:absolute;left:0;text-align:left;margin-left:0;margin-top:20pt;width:272.15pt;height:22.65pt;flip:x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" filled="f" stroked="f">
                <v:textbox>
                  <w:txbxContent>
                    <w:p w14:paraId="279665F5" w14:textId="77777777" w:rsidR="00696A8E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产品特点</w:t>
                      </w:r>
                    </w:p>
                    <w:p w14:paraId="4FD23D0C" w14:textId="77777777" w:rsidR="00696A8E" w:rsidRDefault="00696A8E">
                      <w:pPr>
                        <w:jc w:val="center"/>
                      </w:pPr>
                    </w:p>
                    <w:p w14:paraId="4F7CD56B" w14:textId="77777777" w:rsidR="00696A8E" w:rsidRDefault="00696A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66DD1" w14:textId="77777777" w:rsidR="00696A8E" w:rsidRDefault="00000000">
      <w:pPr>
        <w:pStyle w:val="a7"/>
        <w:ind w:firstLineChars="0" w:firstLine="0"/>
        <w:rPr>
          <w:sz w:val="18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58AE3" wp14:editId="422E1D3A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2730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1.95pt;height:0pt;width:415.2pt;mso-position-horizontal:right;mso-position-horizontal-relative:margin;z-index:251664384;mso-width-relative:page;mso-height-relative:page;" filled="f" stroked="t" coordsize="21600,21600" o:gfxdata="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XmRO9YA&#10;AAAGAQAADwAAAAAAAAABACAAAAAiAAAAZHJzL2Rvd25yZXYueG1sUEsBAhQAFAAAAAgAh07iQHh4&#10;0K/oAQAAsQMAAA4AAAAAAAAAAQAgAAAAJQEAAGRycy9lMm9Eb2MueG1sUEsFBgAAAAAGAAYAWQEA&#10;AH8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A9FC72A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内含</w:t>
      </w:r>
      <w:r>
        <w:rPr>
          <w:rFonts w:ascii="Arial" w:hAnsi="Arial" w:cs="Arial" w:hint="eastAsia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 w:hint="eastAsia"/>
          <w:color w:val="000000"/>
          <w:sz w:val="18"/>
          <w:szCs w:val="18"/>
        </w:rPr>
        <w:t>智能算力，支持深度算法学习，提升智能事件算法性能</w:t>
      </w:r>
    </w:p>
    <w:p w14:paraId="6EA860BC" w14:textId="77777777" w:rsidR="00696A8E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最高分辨率可达</w:t>
      </w:r>
      <w:r>
        <w:rPr>
          <w:rFonts w:hint="eastAsia"/>
          <w:sz w:val="18"/>
        </w:rPr>
        <w:t>40</w:t>
      </w:r>
      <w:r>
        <w:rPr>
          <w:sz w:val="18"/>
        </w:rPr>
        <w:t>0</w:t>
      </w:r>
      <w:proofErr w:type="gramStart"/>
      <w:r>
        <w:rPr>
          <w:rFonts w:hint="eastAsia"/>
          <w:sz w:val="18"/>
        </w:rPr>
        <w:t>万像</w:t>
      </w:r>
      <w:proofErr w:type="gramEnd"/>
      <w:r>
        <w:rPr>
          <w:rFonts w:hint="eastAsia"/>
          <w:sz w:val="18"/>
        </w:rPr>
        <w:t>素（</w:t>
      </w:r>
      <w:r>
        <w:rPr>
          <w:sz w:val="18"/>
        </w:rPr>
        <w:t>2560</w:t>
      </w:r>
      <w:r>
        <w:rPr>
          <w:rFonts w:hint="eastAsia"/>
          <w:sz w:val="18"/>
        </w:rPr>
        <w:t>*</w:t>
      </w:r>
      <w:r>
        <w:rPr>
          <w:sz w:val="18"/>
        </w:rPr>
        <w:t>1440</w:t>
      </w:r>
      <w:r>
        <w:rPr>
          <w:rFonts w:hint="eastAsia"/>
          <w:sz w:val="18"/>
        </w:rPr>
        <w:t>），最大可输出全高清</w:t>
      </w:r>
      <w:r>
        <w:rPr>
          <w:sz w:val="18"/>
        </w:rPr>
        <w:t>2560</w:t>
      </w:r>
      <w:r>
        <w:rPr>
          <w:rFonts w:hint="eastAsia"/>
          <w:sz w:val="18"/>
        </w:rPr>
        <w:t>*</w:t>
      </w:r>
      <w:r>
        <w:rPr>
          <w:sz w:val="18"/>
        </w:rPr>
        <w:t>1440</w:t>
      </w:r>
      <w:r>
        <w:rPr>
          <w:rFonts w:hint="eastAsia"/>
          <w:sz w:val="18"/>
        </w:rPr>
        <w:t>@30fps</w:t>
      </w:r>
      <w:r>
        <w:rPr>
          <w:rFonts w:hint="eastAsia"/>
          <w:sz w:val="18"/>
        </w:rPr>
        <w:t>实时图像</w:t>
      </w:r>
    </w:p>
    <w:p w14:paraId="4C93FB44" w14:textId="77777777" w:rsidR="00696A8E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H.265/H.264/MJPEG</w:t>
      </w:r>
      <w:r>
        <w:rPr>
          <w:rFonts w:hint="eastAsia"/>
          <w:sz w:val="18"/>
        </w:rPr>
        <w:t>视频压缩算法，支持多级别视频质量配置</w:t>
      </w:r>
    </w:p>
    <w:p w14:paraId="641B39FD" w14:textId="77777777" w:rsidR="00696A8E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proofErr w:type="gramStart"/>
      <w:r>
        <w:rPr>
          <w:rFonts w:hint="eastAsia"/>
          <w:sz w:val="18"/>
        </w:rPr>
        <w:t>星光级</w:t>
      </w:r>
      <w:proofErr w:type="gramEnd"/>
      <w:r>
        <w:rPr>
          <w:rFonts w:hint="eastAsia"/>
          <w:sz w:val="18"/>
        </w:rPr>
        <w:t>超低照度，</w:t>
      </w:r>
      <w:r>
        <w:rPr>
          <w:rFonts w:hint="eastAsia"/>
          <w:sz w:val="18"/>
        </w:rPr>
        <w:t>0.</w:t>
      </w:r>
      <w:r>
        <w:rPr>
          <w:sz w:val="18"/>
        </w:rPr>
        <w:t>0005</w:t>
      </w:r>
      <w:r>
        <w:rPr>
          <w:rFonts w:hint="eastAsia"/>
          <w:sz w:val="18"/>
        </w:rPr>
        <w:t>Lux/F2.1(</w:t>
      </w:r>
      <w:r>
        <w:rPr>
          <w:rFonts w:hint="eastAsia"/>
          <w:sz w:val="18"/>
        </w:rPr>
        <w:t>彩色</w:t>
      </w:r>
      <w:r>
        <w:rPr>
          <w:rFonts w:hint="eastAsia"/>
          <w:sz w:val="18"/>
        </w:rPr>
        <w:t>),0.00</w:t>
      </w:r>
      <w:r>
        <w:rPr>
          <w:sz w:val="18"/>
        </w:rPr>
        <w:t>0</w:t>
      </w:r>
      <w:r>
        <w:rPr>
          <w:rFonts w:hint="eastAsia"/>
          <w:sz w:val="18"/>
        </w:rPr>
        <w:t>1Lux/F2.1(</w:t>
      </w:r>
      <w:r>
        <w:rPr>
          <w:rFonts w:hint="eastAsia"/>
          <w:sz w:val="18"/>
        </w:rPr>
        <w:t>黑白</w:t>
      </w:r>
      <w:r>
        <w:rPr>
          <w:rFonts w:hint="eastAsia"/>
          <w:sz w:val="18"/>
        </w:rPr>
        <w:t>) ,0 Lux with IR</w:t>
      </w:r>
    </w:p>
    <w:p w14:paraId="038C9A65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90</w:t>
      </w:r>
      <w:r>
        <w:rPr>
          <w:rFonts w:hint="eastAsia"/>
          <w:sz w:val="18"/>
        </w:rPr>
        <w:t>倍光学变倍，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倍数字变倍</w:t>
      </w:r>
    </w:p>
    <w:p w14:paraId="440BD55B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支持移动侦测等</w:t>
      </w:r>
      <w:r>
        <w:rPr>
          <w:rFonts w:ascii="Arial" w:hAnsi="Arial" w:cs="Arial" w:hint="eastAsia"/>
          <w:color w:val="000000"/>
          <w:sz w:val="18"/>
          <w:szCs w:val="18"/>
        </w:rPr>
        <w:t>基本侦测功能</w:t>
      </w:r>
    </w:p>
    <w:p w14:paraId="1504D489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支持三码流技术，</w:t>
      </w:r>
      <w:proofErr w:type="gramStart"/>
      <w:r>
        <w:rPr>
          <w:rFonts w:hint="eastAsia"/>
          <w:sz w:val="18"/>
        </w:rPr>
        <w:t>每路码流</w:t>
      </w:r>
      <w:proofErr w:type="gramEnd"/>
      <w:r>
        <w:rPr>
          <w:rFonts w:hint="eastAsia"/>
          <w:sz w:val="18"/>
        </w:rPr>
        <w:t>可独立配置</w:t>
      </w:r>
      <w:proofErr w:type="gramStart"/>
      <w:r>
        <w:rPr>
          <w:rFonts w:hint="eastAsia"/>
          <w:sz w:val="18"/>
        </w:rPr>
        <w:t>分辨率及帧率</w:t>
      </w:r>
      <w:proofErr w:type="gramEnd"/>
    </w:p>
    <w:p w14:paraId="755A4264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ICR</w:t>
      </w:r>
      <w:r>
        <w:rPr>
          <w:rFonts w:hint="eastAsia"/>
          <w:sz w:val="18"/>
        </w:rPr>
        <w:t>红外滤片式自动切换，实现真正的日夜监控</w:t>
      </w:r>
    </w:p>
    <w:p w14:paraId="22B1E021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支持背光补偿，自动电子快门等功能，适应不同监控环境</w:t>
      </w:r>
    </w:p>
    <w:p w14:paraId="1CF017C0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bookmarkStart w:id="1" w:name="_Hlk25939549"/>
      <w:r>
        <w:rPr>
          <w:rFonts w:ascii="Arial" w:hAnsi="Arial" w:cs="Arial"/>
          <w:color w:val="000000"/>
          <w:sz w:val="18"/>
          <w:szCs w:val="18"/>
        </w:rPr>
        <w:t>支持</w:t>
      </w:r>
      <w:r>
        <w:rPr>
          <w:rFonts w:ascii="Arial" w:hAnsi="Arial" w:cs="Arial"/>
          <w:color w:val="000000"/>
          <w:sz w:val="18"/>
          <w:szCs w:val="18"/>
        </w:rPr>
        <w:t>3D</w:t>
      </w:r>
      <w:r>
        <w:rPr>
          <w:rFonts w:ascii="Arial" w:hAnsi="Arial" w:cs="Arial"/>
          <w:color w:val="000000"/>
          <w:sz w:val="18"/>
          <w:szCs w:val="18"/>
        </w:rPr>
        <w:t>数字降噪、强光抑制、电子防抖</w:t>
      </w:r>
      <w:r>
        <w:rPr>
          <w:rFonts w:ascii="Arial" w:hAnsi="Arial" w:cs="Arial" w:hint="eastAsia"/>
          <w:color w:val="000000"/>
          <w:sz w:val="18"/>
          <w:szCs w:val="18"/>
        </w:rPr>
        <w:t>、</w:t>
      </w:r>
      <w:r>
        <w:rPr>
          <w:rFonts w:hint="eastAsia"/>
          <w:sz w:val="18"/>
        </w:rPr>
        <w:t>120dB</w:t>
      </w:r>
      <w:r>
        <w:rPr>
          <w:rFonts w:hint="eastAsia"/>
          <w:sz w:val="18"/>
        </w:rPr>
        <w:t>光学宽动态</w:t>
      </w:r>
    </w:p>
    <w:p w14:paraId="41CBD859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支持光学透雾，极大提升图像雾天效果</w:t>
      </w:r>
    </w:p>
    <w:bookmarkEnd w:id="1"/>
    <w:p w14:paraId="44379FA1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255</w:t>
      </w:r>
      <w:r>
        <w:rPr>
          <w:rFonts w:hint="eastAsia"/>
          <w:sz w:val="18"/>
        </w:rPr>
        <w:t>个预置位，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条巡航扫描</w:t>
      </w:r>
    </w:p>
    <w:p w14:paraId="24F3C067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支持定时抓图与</w:t>
      </w:r>
      <w:proofErr w:type="gramStart"/>
      <w:r>
        <w:rPr>
          <w:rFonts w:hint="eastAsia"/>
          <w:sz w:val="18"/>
        </w:rPr>
        <w:t>事件抓图</w:t>
      </w:r>
      <w:proofErr w:type="gramEnd"/>
      <w:r>
        <w:rPr>
          <w:rFonts w:hint="eastAsia"/>
          <w:sz w:val="18"/>
        </w:rPr>
        <w:t>功能</w:t>
      </w:r>
    </w:p>
    <w:p w14:paraId="3628EBE3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支持一键守望、一键巡航功能</w:t>
      </w:r>
    </w:p>
    <w:p w14:paraId="5AEE2D58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路音频输出</w:t>
      </w:r>
    </w:p>
    <w:p w14:paraId="7E4E668D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内置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路报警输出，支持报警联动功能</w:t>
      </w:r>
    </w:p>
    <w:p w14:paraId="20C12A68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支持最大</w:t>
      </w:r>
      <w:r>
        <w:rPr>
          <w:rFonts w:hint="eastAsia"/>
          <w:sz w:val="18"/>
        </w:rPr>
        <w:t>256G</w:t>
      </w:r>
      <w:r>
        <w:rPr>
          <w:rFonts w:hint="eastAsia"/>
          <w:sz w:val="18"/>
        </w:rPr>
        <w:t>的</w:t>
      </w:r>
      <w:r>
        <w:rPr>
          <w:rFonts w:hint="eastAsia"/>
          <w:sz w:val="18"/>
        </w:rPr>
        <w:t xml:space="preserve"> Micro SD/SDHC/SDXC</w:t>
      </w:r>
      <w:r>
        <w:rPr>
          <w:rFonts w:hint="eastAsia"/>
          <w:sz w:val="18"/>
        </w:rPr>
        <w:t>卡存储</w:t>
      </w:r>
    </w:p>
    <w:p w14:paraId="2D84A2F0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ONVIF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GB/T28181</w:t>
      </w:r>
      <w:r>
        <w:rPr>
          <w:rFonts w:hint="eastAsia"/>
          <w:sz w:val="18"/>
        </w:rPr>
        <w:t>接入</w:t>
      </w:r>
    </w:p>
    <w:p w14:paraId="546B8BC8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接口丰富，方便功能扩展</w:t>
      </w:r>
    </w:p>
    <w:p w14:paraId="3CDE5325" w14:textId="77777777" w:rsidR="00696A8E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bookmarkStart w:id="2" w:name="_Hlk25939612"/>
      <w:r>
        <w:rPr>
          <w:rFonts w:hint="eastAsia"/>
          <w:sz w:val="18"/>
        </w:rPr>
        <w:t>体积小、功耗低，方便接入球机、云台</w:t>
      </w:r>
    </w:p>
    <w:bookmarkEnd w:id="2"/>
    <w:p w14:paraId="382883F7" w14:textId="77777777" w:rsidR="00696A8E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41029" wp14:editId="488CE9C8">
                <wp:simplePos x="0" y="0"/>
                <wp:positionH relativeFrom="margin">
                  <wp:posOffset>3628390</wp:posOffset>
                </wp:positionH>
                <wp:positionV relativeFrom="paragraph">
                  <wp:posOffset>8890</wp:posOffset>
                </wp:positionV>
                <wp:extent cx="1288415" cy="287655"/>
                <wp:effectExtent l="0" t="0" r="0" b="0"/>
                <wp:wrapNone/>
                <wp:docPr id="15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8472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D37D8" w14:textId="77777777" w:rsidR="00696A8E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订货型号</w:t>
                            </w:r>
                          </w:p>
                          <w:p w14:paraId="2244206E" w14:textId="77777777" w:rsidR="00696A8E" w:rsidRDefault="00696A8E">
                            <w:pPr>
                              <w:jc w:val="center"/>
                            </w:pPr>
                          </w:p>
                          <w:p w14:paraId="2A9CE6F7" w14:textId="77777777" w:rsidR="00696A8E" w:rsidRDefault="0069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41029" id="_x0000_s1028" style="position:absolute;left:0;text-align:left;margin-left:285.7pt;margin-top:.7pt;width:101.45pt;height:22.65p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" filled="f" stroked="f">
                <v:textbox>
                  <w:txbxContent>
                    <w:p w14:paraId="3AAD37D8" w14:textId="77777777" w:rsidR="00696A8E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订货型号</w:t>
                      </w:r>
                    </w:p>
                    <w:p w14:paraId="2244206E" w14:textId="77777777" w:rsidR="00696A8E" w:rsidRDefault="00696A8E">
                      <w:pPr>
                        <w:jc w:val="center"/>
                      </w:pPr>
                    </w:p>
                    <w:p w14:paraId="2A9CE6F7" w14:textId="77777777" w:rsidR="00696A8E" w:rsidRDefault="00696A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18548" wp14:editId="2C92FD0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56305" cy="287655"/>
                <wp:effectExtent l="0" t="0" r="0" b="0"/>
                <wp:wrapNone/>
                <wp:docPr id="1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6FD7B" w14:textId="77777777" w:rsidR="00696A8E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外形尺寸</w:t>
                            </w:r>
                          </w:p>
                          <w:p w14:paraId="72372874" w14:textId="77777777" w:rsidR="00696A8E" w:rsidRDefault="00696A8E">
                            <w:pPr>
                              <w:jc w:val="center"/>
                            </w:pPr>
                          </w:p>
                          <w:p w14:paraId="4917E300" w14:textId="77777777" w:rsidR="00696A8E" w:rsidRDefault="00696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8548" id="_x0000_s1029" style="position:absolute;left:0;text-align:left;margin-left:0;margin-top:.55pt;width:272.15pt;height:22.65pt;flip:x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" filled="f" stroked="f">
                <v:textbox>
                  <w:txbxContent>
                    <w:p w14:paraId="4706FD7B" w14:textId="77777777" w:rsidR="00696A8E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外形尺寸</w:t>
                      </w:r>
                    </w:p>
                    <w:p w14:paraId="72372874" w14:textId="77777777" w:rsidR="00696A8E" w:rsidRDefault="00696A8E">
                      <w:pPr>
                        <w:jc w:val="center"/>
                      </w:pPr>
                    </w:p>
                    <w:p w14:paraId="4917E300" w14:textId="77777777" w:rsidR="00696A8E" w:rsidRDefault="00696A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                             </w:t>
      </w:r>
    </w:p>
    <w:p w14:paraId="055B6630" w14:textId="77777777" w:rsidR="00696A8E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13E79" wp14:editId="30C66E64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2730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.55pt;height:0pt;width:415.2pt;mso-position-horizontal:right;mso-position-horizontal-relative:margin;z-index:251665408;mso-width-relative:page;mso-height-relative:page;" filled="f" stroked="t" coordsize="21600,21600" o:gfxdata="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vEhc1QAA&#10;AAQBAAAPAAAAAAAAAAEAIAAAACIAAABkcnMvZG93bnJldi54bWxQSwECFAAUAAAACACHTuJApxEF&#10;KO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E6BEF8B" w14:textId="3957AACE" w:rsidR="00696A8E" w:rsidRDefault="00000000">
      <w:pPr>
        <w:widowControl/>
        <w:spacing w:after="80"/>
        <w:rPr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85C247" wp14:editId="717AF05C">
            <wp:simplePos x="0" y="0"/>
            <wp:positionH relativeFrom="column">
              <wp:posOffset>76200</wp:posOffset>
            </wp:positionH>
            <wp:positionV relativeFrom="paragraph">
              <wp:posOffset>-95250</wp:posOffset>
            </wp:positionV>
            <wp:extent cx="3089275" cy="2442845"/>
            <wp:effectExtent l="0" t="0" r="15875" b="1460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kern w:val="0"/>
          <w:sz w:val="24"/>
          <w:szCs w:val="24"/>
        </w:rPr>
        <w:t xml:space="preserve"> </w:t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  <w:t xml:space="preserve">                      </w:t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</w:r>
      <w:r>
        <w:rPr>
          <w:rFonts w:eastAsia="黑体" w:hint="eastAsia"/>
          <w:color w:val="000000"/>
          <w:szCs w:val="21"/>
        </w:rPr>
        <w:tab/>
        <w:t xml:space="preserve">    </w:t>
      </w:r>
      <w:r>
        <w:rPr>
          <w:bCs/>
          <w:kern w:val="0"/>
          <w:sz w:val="24"/>
          <w:szCs w:val="24"/>
        </w:rPr>
        <w:t>ZN</w:t>
      </w:r>
      <w:r>
        <w:rPr>
          <w:rFonts w:hint="eastAsia"/>
          <w:bCs/>
          <w:kern w:val="0"/>
          <w:sz w:val="24"/>
          <w:szCs w:val="24"/>
        </w:rPr>
        <w:t>4</w:t>
      </w:r>
      <w:r>
        <w:rPr>
          <w:bCs/>
          <w:kern w:val="0"/>
          <w:sz w:val="24"/>
          <w:szCs w:val="24"/>
        </w:rPr>
        <w:t>2</w:t>
      </w:r>
      <w:r>
        <w:rPr>
          <w:rFonts w:hint="eastAsia"/>
          <w:bCs/>
          <w:kern w:val="0"/>
          <w:sz w:val="24"/>
          <w:szCs w:val="24"/>
        </w:rPr>
        <w:t>90</w:t>
      </w:r>
    </w:p>
    <w:p w14:paraId="2DD17280" w14:textId="77777777" w:rsidR="00696A8E" w:rsidRDefault="00696A8E">
      <w:pPr>
        <w:spacing w:after="80" w:line="280" w:lineRule="exact"/>
        <w:rPr>
          <w:bCs/>
          <w:kern w:val="0"/>
          <w:sz w:val="24"/>
          <w:szCs w:val="24"/>
        </w:rPr>
      </w:pPr>
    </w:p>
    <w:p w14:paraId="57226B85" w14:textId="77777777" w:rsidR="00696A8E" w:rsidRDefault="00696A8E">
      <w:pPr>
        <w:spacing w:after="80" w:line="280" w:lineRule="exact"/>
        <w:ind w:firstLineChars="2600" w:firstLine="5460"/>
        <w:rPr>
          <w:rFonts w:eastAsia="黑体"/>
          <w:color w:val="000000"/>
          <w:szCs w:val="21"/>
        </w:rPr>
      </w:pPr>
    </w:p>
    <w:p w14:paraId="5E83B10B" w14:textId="77777777" w:rsidR="00696A8E" w:rsidRDefault="00000000">
      <w:pPr>
        <w:spacing w:after="80" w:line="280" w:lineRule="exact"/>
        <w:rPr>
          <w:rFonts w:eastAsia="黑体"/>
          <w:color w:val="000000"/>
          <w:szCs w:val="21"/>
        </w:rPr>
        <w:sectPr w:rsidR="00696A8E">
          <w:headerReference w:type="default" r:id="rId11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  <w:r>
        <w:rPr>
          <w:rFonts w:eastAsia="黑体"/>
          <w:color w:val="000000"/>
          <w:szCs w:val="21"/>
        </w:rPr>
        <w:t xml:space="preserve">                                                       </w:t>
      </w:r>
    </w:p>
    <w:p w14:paraId="7D2BEA21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18C1ECDA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62A81A38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6602CAEE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142FFE94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10463FBF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</w:pPr>
    </w:p>
    <w:p w14:paraId="72083CE7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  <w:sectPr w:rsidR="00696A8E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14:paraId="411564CD" w14:textId="77777777" w:rsidR="00696A8E" w:rsidRDefault="00696A8E">
      <w:pPr>
        <w:spacing w:after="80" w:line="280" w:lineRule="exact"/>
        <w:rPr>
          <w:rFonts w:eastAsia="黑体"/>
          <w:color w:val="000000"/>
          <w:szCs w:val="21"/>
        </w:rPr>
        <w:sectPr w:rsidR="00696A8E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14:paraId="6CC8E21D" w14:textId="77777777" w:rsidR="00696A8E" w:rsidRDefault="00696A8E">
      <w:pPr>
        <w:rPr>
          <w:bCs/>
          <w:kern w:val="0"/>
          <w:szCs w:val="21"/>
        </w:rPr>
        <w:sectPr w:rsidR="00696A8E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560"/>
      </w:tblGrid>
      <w:tr w:rsidR="00696A8E" w14:paraId="57E347F5" w14:textId="77777777">
        <w:trPr>
          <w:trHeight w:hRule="exact" w:val="366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719763F9" w14:textId="77777777" w:rsidR="00696A8E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3" w:name="_Hlk25940840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产品参数</w:t>
            </w:r>
          </w:p>
        </w:tc>
      </w:tr>
      <w:tr w:rsidR="00696A8E" w14:paraId="20631D00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454C6FA0" w14:textId="77777777" w:rsidR="00696A8E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摄像机参数</w:t>
            </w:r>
          </w:p>
        </w:tc>
      </w:tr>
      <w:tr w:rsidR="00696A8E" w14:paraId="697D4B7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C549B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传感器类型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7C5A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1/1.8” Progressive Scan CMOS</w:t>
            </w:r>
          </w:p>
        </w:tc>
      </w:tr>
      <w:tr w:rsidR="00696A8E" w14:paraId="05B5B1D4" w14:textId="77777777">
        <w:trPr>
          <w:trHeight w:hRule="exact" w:val="36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9B47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最低照度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A91E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彩色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:0.0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005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 xml:space="preserve"> Lux @(F2.1,AGC ON);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黑白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:0.00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 xml:space="preserve">1Lux </w:t>
            </w:r>
            <w:proofErr w:type="gramStart"/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@(</w:t>
            </w:r>
            <w:proofErr w:type="gramEnd"/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F2.1,AGC ON)</w:t>
            </w:r>
          </w:p>
        </w:tc>
      </w:tr>
      <w:tr w:rsidR="00696A8E" w14:paraId="2156C80E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3C1E6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电子快门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4AA7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1/25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秒至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1/100,000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秒；支持慢快门</w:t>
            </w:r>
          </w:p>
        </w:tc>
      </w:tr>
      <w:tr w:rsidR="00696A8E" w14:paraId="2209C725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57D55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自动光圈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DADB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PIRIS</w:t>
            </w:r>
          </w:p>
        </w:tc>
      </w:tr>
      <w:tr w:rsidR="00696A8E" w14:paraId="24DF325F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AA22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D670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ICR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红外滤光片式</w:t>
            </w:r>
          </w:p>
        </w:tc>
      </w:tr>
      <w:tr w:rsidR="00696A8E" w14:paraId="05979956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C3C62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数字变倍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5353A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倍</w:t>
            </w:r>
          </w:p>
        </w:tc>
      </w:tr>
      <w:tr w:rsidR="00696A8E" w14:paraId="37BC8E9D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23E2329E" w14:textId="77777777" w:rsidR="00696A8E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镜头参数</w:t>
            </w:r>
          </w:p>
        </w:tc>
      </w:tr>
      <w:tr w:rsidR="00696A8E" w14:paraId="12434F43" w14:textId="77777777">
        <w:trPr>
          <w:trHeight w:hRule="exact" w:val="282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7B7E29B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焦距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47D341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10.5-945mm，90倍光学变倍</w:t>
            </w:r>
          </w:p>
        </w:tc>
      </w:tr>
      <w:tr w:rsidR="00696A8E" w14:paraId="5B7ABBDF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B448413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光圈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E8B925C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F2.1-F11.2</w:t>
            </w:r>
          </w:p>
        </w:tc>
      </w:tr>
      <w:tr w:rsidR="00696A8E" w14:paraId="6C490D72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E863BCC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水平视场角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EB0B628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38.4-0.46度（广角-望远）</w:t>
            </w:r>
          </w:p>
        </w:tc>
      </w:tr>
      <w:tr w:rsidR="00696A8E" w14:paraId="703781A5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995C45A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近摄距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19A86F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1m-10m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(广角-望远)</w:t>
            </w:r>
          </w:p>
        </w:tc>
      </w:tr>
      <w:tr w:rsidR="00696A8E" w14:paraId="5CB705B4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C759CB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变倍速度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708EE9E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大约8秒(光学, 广角-望远)</w:t>
            </w:r>
          </w:p>
        </w:tc>
      </w:tr>
      <w:tr w:rsidR="00696A8E" w14:paraId="090F286B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462B037" w14:textId="77777777" w:rsidR="00696A8E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压缩标准</w:t>
            </w:r>
          </w:p>
        </w:tc>
      </w:tr>
      <w:tr w:rsidR="00696A8E" w14:paraId="02E38EB1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E3CDB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视频压缩标准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68EF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H.265 / H.264 / MJPEG</w:t>
            </w:r>
          </w:p>
        </w:tc>
      </w:tr>
      <w:tr w:rsidR="00696A8E" w14:paraId="61CE8BC2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C50F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C975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Main Profile</w:t>
            </w:r>
          </w:p>
        </w:tc>
      </w:tr>
      <w:tr w:rsidR="00696A8E" w14:paraId="7EA0ACC0" w14:textId="77777777">
        <w:trPr>
          <w:trHeight w:hRule="exact" w:val="3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6DDD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78FB4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14"/>
                <w:szCs w:val="14"/>
              </w:rPr>
              <w:t>BaseLine</w:t>
            </w:r>
            <w:proofErr w:type="spellEnd"/>
            <w:r>
              <w:rPr>
                <w:rFonts w:cs="宋体"/>
                <w:color w:val="000000"/>
                <w:kern w:val="0"/>
                <w:sz w:val="14"/>
                <w:szCs w:val="14"/>
              </w:rPr>
              <w:t xml:space="preserve"> Profile / Main Profile / High Profile</w:t>
            </w:r>
          </w:p>
        </w:tc>
      </w:tr>
      <w:tr w:rsidR="00696A8E" w14:paraId="2F7B6DA1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04313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视频压缩码率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1D87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32 Kbps~16Mbps</w:t>
            </w:r>
          </w:p>
        </w:tc>
      </w:tr>
      <w:tr w:rsidR="00696A8E" w14:paraId="443C1E6F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8C10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音频压缩标准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FBBC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G.711a/G.711u/G.722.1/G.726/MP2L2/AAC/PCM</w:t>
            </w:r>
          </w:p>
        </w:tc>
      </w:tr>
      <w:tr w:rsidR="00696A8E" w14:paraId="3D63AFD9" w14:textId="77777777">
        <w:trPr>
          <w:trHeight w:hRule="exact" w:val="70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5892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音频压缩码率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C77C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cs="宋体"/>
                <w:color w:val="000000"/>
                <w:kern w:val="0"/>
                <w:sz w:val="15"/>
                <w:szCs w:val="14"/>
              </w:rPr>
              <w:t>64</w:t>
            </w:r>
            <w:proofErr w:type="gramStart"/>
            <w:r>
              <w:rPr>
                <w:rFonts w:cs="宋体"/>
                <w:color w:val="000000"/>
                <w:kern w:val="0"/>
                <w:sz w:val="15"/>
                <w:szCs w:val="14"/>
              </w:rPr>
              <w:t>Kbps(</w:t>
            </w:r>
            <w:proofErr w:type="gramEnd"/>
            <w:r>
              <w:rPr>
                <w:rFonts w:cs="宋体"/>
                <w:color w:val="000000"/>
                <w:kern w:val="0"/>
                <w:sz w:val="15"/>
                <w:szCs w:val="14"/>
              </w:rPr>
              <w:t>G.711)/16Kbps(G.722.1)/16Kbps(G.726)/32-192Kbps(MP2L2)/16-64Kbps(AAC)</w:t>
            </w:r>
          </w:p>
        </w:tc>
      </w:tr>
      <w:tr w:rsidR="00696A8E" w14:paraId="0FDFA9C2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345DDC78" w14:textId="77777777" w:rsidR="00696A8E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图像参数（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4"/>
                <w:szCs w:val="14"/>
              </w:rPr>
              <w:t>最大图像尺寸：</w:t>
            </w:r>
            <w:r>
              <w:rPr>
                <w:rFonts w:eastAsia="黑体" w:cs="宋体" w:hint="eastAsia"/>
                <w:b/>
                <w:bCs/>
                <w:color w:val="000000"/>
                <w:kern w:val="0"/>
                <w:sz w:val="13"/>
                <w:szCs w:val="9"/>
              </w:rPr>
              <w:t>2560*1440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696A8E" w14:paraId="04F4BAB3" w14:textId="77777777">
        <w:trPr>
          <w:trHeight w:hRule="exact" w:val="95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39DE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分辨率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8AA93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50Hz: 25fps (2560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1440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，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1920 × 1080, 1280 × 960, 1280 × 720); 60Hz: 30fps (2560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1440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，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1920 × 1080, 1280 × 960, 1280 × 720)</w:t>
            </w:r>
          </w:p>
        </w:tc>
      </w:tr>
      <w:tr w:rsidR="00696A8E" w14:paraId="0AE4EB48" w14:textId="77777777">
        <w:trPr>
          <w:trHeight w:hRule="exact" w:val="55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B0AB8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第三码流分辨率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与帧率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6F655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立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于主码流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设置，最高支持：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50Hz: 25fps 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704*576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); 60Hz: 30fps 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704*576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696A8E" w14:paraId="1FEE49A6" w14:textId="77777777">
        <w:trPr>
          <w:trHeight w:hRule="exact" w:val="579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2D8D0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图像设置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46B1E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饱和度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亮度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对比度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锐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度通过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客户端或者浏览器可调</w:t>
            </w:r>
          </w:p>
        </w:tc>
      </w:tr>
      <w:tr w:rsidR="00696A8E" w14:paraId="7265DAC0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206D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背光补偿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B524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696A8E" w14:paraId="5465C6C9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EC3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曝光模式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E8B2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自动曝光/光圈优先/快门优先/手动曝光</w:t>
            </w:r>
          </w:p>
        </w:tc>
      </w:tr>
      <w:tr w:rsidR="00696A8E" w14:paraId="721DC73B" w14:textId="7777777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7E9DB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聚焦模式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526B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自动聚焦/一次聚焦/手动聚焦/半自动聚焦</w:t>
            </w:r>
          </w:p>
        </w:tc>
      </w:tr>
      <w:tr w:rsidR="00696A8E" w14:paraId="1F81FCC6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12614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区域曝光/聚焦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ED303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696A8E" w14:paraId="349FE72D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AF3DF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光学透雾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A97D6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696A8E" w14:paraId="5078A0A5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47BB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电子防抖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A270C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696A8E" w14:paraId="43D7263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B701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日夜转换方式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46BC5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手动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定时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报警触发</w:t>
            </w:r>
          </w:p>
        </w:tc>
      </w:tr>
      <w:tr w:rsidR="00696A8E" w14:paraId="78918222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773A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3D降噪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7B9D8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696A8E" w14:paraId="1DAF7847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A5D7F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图片叠加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19074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BMP 24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位图像叠加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696A8E" w14:paraId="3886F386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5FB54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感兴趣区域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7C6EB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支持三码流,分别设置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个固定区域</w:t>
            </w:r>
          </w:p>
        </w:tc>
      </w:tr>
      <w:tr w:rsidR="00696A8E" w14:paraId="269F4555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2C392077" w14:textId="77777777" w:rsidR="00696A8E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网络功能</w:t>
            </w:r>
          </w:p>
        </w:tc>
      </w:tr>
      <w:tr w:rsidR="00696A8E" w14:paraId="64251C97" w14:textId="7777777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38806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存储功能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62639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Micro SD/SDHC /SDXC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卡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5"/>
                <w:szCs w:val="14"/>
              </w:rPr>
              <w:t>256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G)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断网本地存储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,NAS(NFS,SMB/CIFS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均支持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 xml:space="preserve">) </w:t>
            </w:r>
          </w:p>
        </w:tc>
      </w:tr>
      <w:tr w:rsidR="00696A8E" w14:paraId="4D70CCEC" w14:textId="77777777">
        <w:trPr>
          <w:trHeight w:hRule="exact" w:val="4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BC6C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支持协议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766D5" w14:textId="77777777" w:rsidR="00696A8E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cs="宋体"/>
                <w:color w:val="000000"/>
                <w:kern w:val="0"/>
                <w:sz w:val="15"/>
                <w:szCs w:val="14"/>
              </w:rPr>
              <w:t>TCP/</w:t>
            </w:r>
            <w:proofErr w:type="gramStart"/>
            <w:r>
              <w:rPr>
                <w:rFonts w:cs="宋体"/>
                <w:color w:val="000000"/>
                <w:kern w:val="0"/>
                <w:sz w:val="15"/>
                <w:szCs w:val="14"/>
              </w:rPr>
              <w:t>IP,ICMP</w:t>
            </w:r>
            <w:proofErr w:type="gramEnd"/>
            <w:r>
              <w:rPr>
                <w:rFonts w:cs="宋体"/>
                <w:color w:val="000000"/>
                <w:kern w:val="0"/>
                <w:sz w:val="15"/>
                <w:szCs w:val="14"/>
              </w:rPr>
              <w:t>,HTTP,HTTPS,FTP,DHCP,DNS,RTP,RTSP,RTCP,NTP,SMTP,SNMP,IPv6</w:t>
            </w:r>
          </w:p>
        </w:tc>
      </w:tr>
      <w:tr w:rsidR="00696A8E" w14:paraId="2082CABD" w14:textId="77777777">
        <w:trPr>
          <w:trHeight w:hRule="exact" w:val="642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267E0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lastRenderedPageBreak/>
              <w:t>接口协议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FD06" w14:textId="77777777" w:rsidR="00696A8E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ONVIF(PROFILE S,PROFILE G) ,GB28181-2016,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国内主流厂家协议</w:t>
            </w:r>
          </w:p>
        </w:tc>
      </w:tr>
      <w:tr w:rsidR="00696A8E" w14:paraId="5EB7F578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54A87C5E" w14:textId="77777777" w:rsidR="00696A8E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cs="宋体" w:hint="eastAsia"/>
                <w:b/>
                <w:bCs/>
                <w:color w:val="000000"/>
                <w:kern w:val="0"/>
                <w:sz w:val="14"/>
                <w:szCs w:val="14"/>
              </w:rPr>
              <w:t>智能算力</w:t>
            </w:r>
            <w:proofErr w:type="gramEnd"/>
          </w:p>
        </w:tc>
      </w:tr>
      <w:tr w:rsidR="00696A8E" w14:paraId="5B3A8DE6" w14:textId="77777777">
        <w:trPr>
          <w:trHeight w:hRule="exact" w:val="478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0D5D5" w14:textId="77777777" w:rsidR="00696A8E" w:rsidRDefault="00000000">
            <w:pPr>
              <w:widowControl/>
              <w:spacing w:after="80"/>
              <w:rPr>
                <w:rFonts w:eastAsia="黑体" w:cs="宋体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智能算力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83309" w14:textId="77777777" w:rsidR="00696A8E" w:rsidRDefault="00000000">
            <w:pPr>
              <w:widowControl/>
              <w:spacing w:after="80" w:line="240" w:lineRule="exact"/>
              <w:rPr>
                <w:rFonts w:cs="宋体"/>
                <w:color w:val="000000"/>
                <w:kern w:val="0"/>
                <w:sz w:val="13"/>
                <w:szCs w:val="14"/>
              </w:rPr>
            </w:pP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1T</w:t>
            </w:r>
          </w:p>
        </w:tc>
      </w:tr>
      <w:tr w:rsidR="00696A8E" w14:paraId="12F3645F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062A225" w14:textId="77777777" w:rsidR="00696A8E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接口参数</w:t>
            </w:r>
          </w:p>
        </w:tc>
      </w:tr>
      <w:tr w:rsidR="00696A8E" w14:paraId="03D1A029" w14:textId="77777777">
        <w:trPr>
          <w:trHeight w:hRule="exact" w:val="6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E5EF7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对外接口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DE407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3"/>
                <w:szCs w:val="9"/>
              </w:rPr>
              <w:t>36pin FFC (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包括网口、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RS485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RS232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SDHC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Alarm In/Out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Line In/Out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、电源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</w:t>
            </w:r>
          </w:p>
        </w:tc>
      </w:tr>
      <w:tr w:rsidR="00696A8E" w14:paraId="60F37816" w14:textId="77777777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1BFA008A" w14:textId="77777777" w:rsidR="00696A8E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一般规范</w:t>
            </w:r>
          </w:p>
        </w:tc>
      </w:tr>
      <w:tr w:rsidR="00696A8E" w14:paraId="0032008E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2C88B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工作温度和湿度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4738F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-20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℃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~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℃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湿度小于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95%(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无凝结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696A8E" w14:paraId="288FDD6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05A1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电源供应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0B441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 xml:space="preserve">DC12V±25% </w:t>
            </w:r>
          </w:p>
        </w:tc>
      </w:tr>
      <w:tr w:rsidR="00696A8E" w14:paraId="02AFC77A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FEB5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功耗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42659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3"/>
                <w:szCs w:val="14"/>
              </w:rPr>
              <w:t>2.5W(</w:t>
            </w:r>
            <w:r>
              <w:rPr>
                <w:rFonts w:cs="宋体" w:hint="eastAsia"/>
                <w:color w:val="000000"/>
                <w:kern w:val="0"/>
                <w:sz w:val="13"/>
                <w:szCs w:val="14"/>
              </w:rPr>
              <w:t>11.5</w:t>
            </w:r>
            <w:r>
              <w:rPr>
                <w:rFonts w:cs="宋体"/>
                <w:color w:val="000000"/>
                <w:kern w:val="0"/>
                <w:sz w:val="13"/>
                <w:szCs w:val="14"/>
              </w:rPr>
              <w:t xml:space="preserve">W MAX) </w:t>
            </w:r>
          </w:p>
        </w:tc>
      </w:tr>
      <w:tr w:rsidR="00696A8E" w14:paraId="6DAC6D17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4E11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尺寸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3BC3C" w14:textId="77777777" w:rsidR="00696A8E" w:rsidRDefault="00000000">
            <w:pPr>
              <w:widowControl/>
              <w:spacing w:after="80"/>
              <w:rPr>
                <w:rFonts w:eastAsia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eastAsia="黑体" w:cs="宋体" w:hint="eastAsia"/>
                <w:color w:val="000000"/>
                <w:kern w:val="0"/>
                <w:sz w:val="14"/>
                <w:szCs w:val="14"/>
              </w:rPr>
              <w:t>374*150*141.5mm</w:t>
            </w:r>
          </w:p>
          <w:p w14:paraId="0C4928BC" w14:textId="77777777" w:rsidR="00696A8E" w:rsidRDefault="00696A8E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696A8E" w14:paraId="65FD10BC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FF6C" w14:textId="77777777" w:rsidR="00696A8E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重量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93A6" w14:textId="77777777" w:rsidR="00696A8E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eastAsia="黑体" w:cs="宋体" w:hint="eastAsia"/>
                <w:color w:val="000000"/>
                <w:kern w:val="0"/>
                <w:sz w:val="14"/>
                <w:szCs w:val="14"/>
              </w:rPr>
              <w:t>5190g</w:t>
            </w:r>
          </w:p>
        </w:tc>
      </w:tr>
      <w:bookmarkEnd w:id="3"/>
    </w:tbl>
    <w:p w14:paraId="3877D670" w14:textId="77777777" w:rsidR="00696A8E" w:rsidRDefault="00696A8E">
      <w:pPr>
        <w:rPr>
          <w:bCs/>
          <w:kern w:val="0"/>
          <w:szCs w:val="21"/>
        </w:rPr>
        <w:sectPr w:rsidR="00696A8E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14:paraId="686A4DDE" w14:textId="77777777" w:rsidR="00696A8E" w:rsidRDefault="00000000">
      <w:pPr>
        <w:rPr>
          <w:sz w:val="15"/>
          <w:szCs w:val="16"/>
        </w:rPr>
      </w:pPr>
      <w:r>
        <w:rPr>
          <w:rFonts w:hint="eastAsia"/>
          <w:sz w:val="15"/>
          <w:szCs w:val="16"/>
        </w:rPr>
        <w:t>我们会尽力提供标准、全面的信息，但不对信息中出现的错误或遗漏承担责任。产品图片仅供参考，具体以实物为准。</w:t>
      </w:r>
    </w:p>
    <w:p w14:paraId="513A2CEB" w14:textId="77777777" w:rsidR="00696A8E" w:rsidRDefault="00696A8E">
      <w:pPr>
        <w:rPr>
          <w:bCs/>
          <w:kern w:val="0"/>
          <w:szCs w:val="21"/>
        </w:rPr>
        <w:sectPr w:rsidR="00696A8E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14:paraId="3FDA0318" w14:textId="77777777" w:rsidR="00696A8E" w:rsidRDefault="00696A8E">
      <w:pPr>
        <w:rPr>
          <w:bCs/>
          <w:kern w:val="0"/>
          <w:szCs w:val="21"/>
        </w:rPr>
      </w:pPr>
    </w:p>
    <w:p w14:paraId="29B593C0" w14:textId="77777777" w:rsidR="00696A8E" w:rsidRDefault="00696A8E">
      <w:pPr>
        <w:rPr>
          <w:bCs/>
          <w:kern w:val="0"/>
          <w:szCs w:val="21"/>
        </w:rPr>
      </w:pPr>
    </w:p>
    <w:p w14:paraId="35F1F309" w14:textId="77777777" w:rsidR="00696A8E" w:rsidRDefault="00696A8E">
      <w:pPr>
        <w:rPr>
          <w:bCs/>
          <w:kern w:val="0"/>
          <w:szCs w:val="21"/>
        </w:rPr>
      </w:pPr>
    </w:p>
    <w:p w14:paraId="1E056249" w14:textId="77777777" w:rsidR="00696A8E" w:rsidRDefault="00696A8E">
      <w:pPr>
        <w:rPr>
          <w:bCs/>
          <w:kern w:val="0"/>
          <w:szCs w:val="21"/>
        </w:rPr>
      </w:pPr>
    </w:p>
    <w:p w14:paraId="4F983EF8" w14:textId="77777777" w:rsidR="00696A8E" w:rsidRDefault="00696A8E">
      <w:pPr>
        <w:rPr>
          <w:bCs/>
          <w:kern w:val="0"/>
          <w:szCs w:val="21"/>
        </w:rPr>
      </w:pPr>
    </w:p>
    <w:p w14:paraId="1EB48FA1" w14:textId="77777777" w:rsidR="00696A8E" w:rsidRDefault="00696A8E">
      <w:pPr>
        <w:rPr>
          <w:bCs/>
          <w:kern w:val="0"/>
          <w:szCs w:val="21"/>
        </w:rPr>
      </w:pPr>
    </w:p>
    <w:p w14:paraId="0FF6DDAC" w14:textId="77777777" w:rsidR="00696A8E" w:rsidRDefault="00696A8E">
      <w:pPr>
        <w:rPr>
          <w:bCs/>
          <w:kern w:val="0"/>
          <w:szCs w:val="21"/>
        </w:rPr>
      </w:pPr>
    </w:p>
    <w:p w14:paraId="0CA2BC38" w14:textId="77777777" w:rsidR="00696A8E" w:rsidRDefault="00696A8E">
      <w:pPr>
        <w:rPr>
          <w:bCs/>
          <w:kern w:val="0"/>
          <w:szCs w:val="21"/>
        </w:rPr>
      </w:pPr>
    </w:p>
    <w:p w14:paraId="5A1B74AD" w14:textId="77777777" w:rsidR="00696A8E" w:rsidRDefault="00696A8E">
      <w:pPr>
        <w:rPr>
          <w:bCs/>
          <w:kern w:val="0"/>
          <w:szCs w:val="21"/>
        </w:rPr>
      </w:pPr>
    </w:p>
    <w:p w14:paraId="6A5803DC" w14:textId="77777777" w:rsidR="00696A8E" w:rsidRDefault="00696A8E">
      <w:pPr>
        <w:rPr>
          <w:bCs/>
          <w:kern w:val="0"/>
          <w:szCs w:val="21"/>
        </w:rPr>
      </w:pPr>
    </w:p>
    <w:p w14:paraId="4D990828" w14:textId="77777777" w:rsidR="00696A8E" w:rsidRDefault="00696A8E">
      <w:pPr>
        <w:rPr>
          <w:bCs/>
          <w:kern w:val="0"/>
          <w:szCs w:val="21"/>
        </w:rPr>
      </w:pPr>
    </w:p>
    <w:p w14:paraId="02DABC54" w14:textId="77777777" w:rsidR="00696A8E" w:rsidRDefault="00696A8E">
      <w:pPr>
        <w:rPr>
          <w:bCs/>
          <w:kern w:val="0"/>
          <w:szCs w:val="21"/>
        </w:rPr>
      </w:pPr>
    </w:p>
    <w:p w14:paraId="1C77952B" w14:textId="77777777" w:rsidR="00696A8E" w:rsidRDefault="00696A8E">
      <w:pPr>
        <w:rPr>
          <w:bCs/>
          <w:kern w:val="0"/>
          <w:szCs w:val="21"/>
        </w:rPr>
      </w:pPr>
    </w:p>
    <w:p w14:paraId="32A2645F" w14:textId="77777777" w:rsidR="00696A8E" w:rsidRDefault="00696A8E">
      <w:pPr>
        <w:rPr>
          <w:bCs/>
          <w:kern w:val="0"/>
          <w:szCs w:val="21"/>
        </w:rPr>
      </w:pPr>
    </w:p>
    <w:p w14:paraId="1AF16183" w14:textId="77777777" w:rsidR="00696A8E" w:rsidRDefault="00696A8E">
      <w:pPr>
        <w:rPr>
          <w:bCs/>
          <w:kern w:val="0"/>
          <w:szCs w:val="21"/>
        </w:rPr>
      </w:pPr>
    </w:p>
    <w:p w14:paraId="39369FA1" w14:textId="77777777" w:rsidR="00696A8E" w:rsidRDefault="00696A8E">
      <w:pPr>
        <w:rPr>
          <w:bCs/>
          <w:kern w:val="0"/>
          <w:szCs w:val="21"/>
        </w:rPr>
      </w:pPr>
    </w:p>
    <w:p w14:paraId="7F96B070" w14:textId="77777777" w:rsidR="00696A8E" w:rsidRDefault="00696A8E">
      <w:pPr>
        <w:rPr>
          <w:bCs/>
          <w:kern w:val="0"/>
          <w:szCs w:val="21"/>
        </w:rPr>
      </w:pPr>
    </w:p>
    <w:p w14:paraId="52FBA76E" w14:textId="77777777" w:rsidR="00696A8E" w:rsidRDefault="00696A8E">
      <w:pPr>
        <w:rPr>
          <w:bCs/>
          <w:kern w:val="0"/>
          <w:szCs w:val="21"/>
        </w:rPr>
      </w:pPr>
    </w:p>
    <w:p w14:paraId="1B5312C9" w14:textId="77777777" w:rsidR="00696A8E" w:rsidRDefault="00696A8E">
      <w:pPr>
        <w:rPr>
          <w:bCs/>
          <w:kern w:val="0"/>
          <w:szCs w:val="21"/>
        </w:rPr>
      </w:pPr>
    </w:p>
    <w:p w14:paraId="5D046B1B" w14:textId="77777777" w:rsidR="00696A8E" w:rsidRDefault="00696A8E">
      <w:pPr>
        <w:rPr>
          <w:bCs/>
          <w:kern w:val="0"/>
          <w:szCs w:val="21"/>
        </w:rPr>
      </w:pPr>
    </w:p>
    <w:p w14:paraId="0D8DCC98" w14:textId="77777777" w:rsidR="00696A8E" w:rsidRDefault="00696A8E">
      <w:pPr>
        <w:rPr>
          <w:bCs/>
          <w:kern w:val="0"/>
          <w:szCs w:val="21"/>
        </w:rPr>
      </w:pPr>
    </w:p>
    <w:p w14:paraId="13EE9845" w14:textId="77777777" w:rsidR="00696A8E" w:rsidRDefault="00696A8E">
      <w:pPr>
        <w:rPr>
          <w:bCs/>
          <w:kern w:val="0"/>
          <w:szCs w:val="21"/>
        </w:rPr>
      </w:pPr>
    </w:p>
    <w:p w14:paraId="4354599F" w14:textId="77777777" w:rsidR="00696A8E" w:rsidRDefault="00696A8E">
      <w:pPr>
        <w:rPr>
          <w:bCs/>
          <w:kern w:val="0"/>
          <w:szCs w:val="21"/>
        </w:rPr>
      </w:pPr>
    </w:p>
    <w:p w14:paraId="15FEF857" w14:textId="77777777" w:rsidR="00696A8E" w:rsidRDefault="00696A8E">
      <w:pPr>
        <w:rPr>
          <w:bCs/>
          <w:kern w:val="0"/>
          <w:szCs w:val="21"/>
        </w:rPr>
      </w:pPr>
    </w:p>
    <w:p w14:paraId="7189D155" w14:textId="77777777" w:rsidR="00696A8E" w:rsidRDefault="00696A8E">
      <w:pPr>
        <w:rPr>
          <w:bCs/>
          <w:kern w:val="0"/>
          <w:szCs w:val="21"/>
        </w:rPr>
      </w:pPr>
    </w:p>
    <w:p w14:paraId="4F309EC4" w14:textId="77777777" w:rsidR="00696A8E" w:rsidRDefault="00696A8E">
      <w:pPr>
        <w:rPr>
          <w:bCs/>
          <w:kern w:val="0"/>
          <w:szCs w:val="21"/>
        </w:rPr>
      </w:pPr>
    </w:p>
    <w:p w14:paraId="1747ACD5" w14:textId="77777777" w:rsidR="00696A8E" w:rsidRDefault="00696A8E">
      <w:pPr>
        <w:rPr>
          <w:bCs/>
          <w:kern w:val="0"/>
          <w:szCs w:val="21"/>
        </w:rPr>
      </w:pPr>
    </w:p>
    <w:p w14:paraId="33BE22E0" w14:textId="77777777" w:rsidR="00696A8E" w:rsidRDefault="00696A8E">
      <w:pPr>
        <w:rPr>
          <w:bCs/>
          <w:kern w:val="0"/>
          <w:szCs w:val="21"/>
        </w:rPr>
        <w:sectPr w:rsidR="00696A8E">
          <w:type w:val="continuous"/>
          <w:pgSz w:w="11906" w:h="16838"/>
          <w:pgMar w:top="1440" w:right="1800" w:bottom="1440" w:left="1800" w:header="850" w:footer="992" w:gutter="0"/>
          <w:cols w:num="2" w:space="425"/>
          <w:docGrid w:type="lines" w:linePitch="312" w:charSpace="48947"/>
        </w:sectPr>
      </w:pPr>
    </w:p>
    <w:p w14:paraId="204CA765" w14:textId="77777777" w:rsidR="00696A8E" w:rsidRDefault="00696A8E">
      <w:pPr>
        <w:jc w:val="left"/>
      </w:pPr>
    </w:p>
    <w:sectPr w:rsidR="00696A8E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8CC3" w14:textId="77777777" w:rsidR="00B45808" w:rsidRDefault="00B45808">
      <w:r>
        <w:separator/>
      </w:r>
    </w:p>
  </w:endnote>
  <w:endnote w:type="continuationSeparator" w:id="0">
    <w:p w14:paraId="37ADA8E9" w14:textId="77777777" w:rsidR="00B45808" w:rsidRDefault="00B4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5029" w14:textId="77777777" w:rsidR="00B45808" w:rsidRDefault="00B45808">
      <w:r>
        <w:separator/>
      </w:r>
    </w:p>
  </w:footnote>
  <w:footnote w:type="continuationSeparator" w:id="0">
    <w:p w14:paraId="06ECC12A" w14:textId="77777777" w:rsidR="00B45808" w:rsidRDefault="00B4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A196" w14:textId="77777777" w:rsidR="00696A8E" w:rsidRDefault="00000000">
    <w:pPr>
      <w:tabs>
        <w:tab w:val="left" w:pos="6144"/>
      </w:tabs>
      <w:ind w:firstLineChars="100" w:firstLine="241"/>
      <w:rPr>
        <w:rFonts w:ascii="黑体" w:eastAsia="黑体" w:hAnsi="黑体"/>
        <w:b/>
        <w:bCs/>
        <w:color w:val="4472C4" w:themeColor="accent1"/>
        <w:sz w:val="24"/>
        <w:szCs w:val="28"/>
      </w:rPr>
    </w:pPr>
    <w:r>
      <w:rPr>
        <w:rFonts w:ascii="黑体" w:eastAsia="黑体" w:hAnsi="黑体" w:hint="eastAsia"/>
        <w:b/>
        <w:bCs/>
        <w:noProof/>
        <w:color w:val="4472C4" w:themeColor="accent1"/>
        <w:sz w:val="24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F6A10" wp14:editId="5204CEFD">
              <wp:simplePos x="0" y="0"/>
              <wp:positionH relativeFrom="margin">
                <wp:align>right</wp:align>
              </wp:positionH>
              <wp:positionV relativeFrom="paragraph">
                <wp:posOffset>221615</wp:posOffset>
              </wp:positionV>
              <wp:extent cx="52730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3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top:17.45pt;height:0pt;width:415.2pt;mso-position-horizontal:right;mso-position-horizontal-relative:margin;z-index:251659264;mso-width-relative:page;mso-height-relative:page;" filled="f" stroked="t" coordsize="21600,21600" o:gfxdata="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Dghw9QA&#10;AAAGAQAADwAAAAAAAAABACAAAAAiAAAAZHJzL2Rvd25yZXYueG1sUEsBAhQAFAAAAAgAh07iQEba&#10;TuTqAQAAuwMAAA4AAAAAAAAAAQAgAAAAIwEAAGRycy9lMm9Eb2MueG1sUEsFBgAAAAAGAAYAWQEA&#10;AH8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90倍4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00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万超星光高</w:t>
    </w:r>
    <w:proofErr w:type="gramStart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清网络</w:t>
    </w:r>
    <w:proofErr w:type="gramEnd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一体化机芯U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V-ZN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4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2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147"/>
    <w:multiLevelType w:val="multilevel"/>
    <w:tmpl w:val="141811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A0628"/>
    <w:multiLevelType w:val="multilevel"/>
    <w:tmpl w:val="650A0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605188">
    <w:abstractNumId w:val="0"/>
  </w:num>
  <w:num w:numId="2" w16cid:durableId="115842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44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16"/>
    <w:rsid w:val="0004403E"/>
    <w:rsid w:val="000A4D22"/>
    <w:rsid w:val="000B7FAF"/>
    <w:rsid w:val="00100679"/>
    <w:rsid w:val="001367A6"/>
    <w:rsid w:val="001926BD"/>
    <w:rsid w:val="002359F7"/>
    <w:rsid w:val="002B70B4"/>
    <w:rsid w:val="002D6413"/>
    <w:rsid w:val="002E6C38"/>
    <w:rsid w:val="002F4CEA"/>
    <w:rsid w:val="00312164"/>
    <w:rsid w:val="0038193D"/>
    <w:rsid w:val="003946E1"/>
    <w:rsid w:val="00413976"/>
    <w:rsid w:val="0045776B"/>
    <w:rsid w:val="004D5B98"/>
    <w:rsid w:val="00552365"/>
    <w:rsid w:val="00556B2E"/>
    <w:rsid w:val="005B248D"/>
    <w:rsid w:val="00635116"/>
    <w:rsid w:val="00696A8E"/>
    <w:rsid w:val="008F4578"/>
    <w:rsid w:val="00996FD1"/>
    <w:rsid w:val="00A04FD8"/>
    <w:rsid w:val="00A07B3C"/>
    <w:rsid w:val="00A511D4"/>
    <w:rsid w:val="00A963F8"/>
    <w:rsid w:val="00AE051E"/>
    <w:rsid w:val="00B0701A"/>
    <w:rsid w:val="00B412FF"/>
    <w:rsid w:val="00B45808"/>
    <w:rsid w:val="00B81020"/>
    <w:rsid w:val="00C019A7"/>
    <w:rsid w:val="00C74C51"/>
    <w:rsid w:val="00D02979"/>
    <w:rsid w:val="00D13CD5"/>
    <w:rsid w:val="00F370E3"/>
    <w:rsid w:val="00F42AF1"/>
    <w:rsid w:val="00F42EF6"/>
    <w:rsid w:val="00FC188A"/>
    <w:rsid w:val="070B22BA"/>
    <w:rsid w:val="0A893301"/>
    <w:rsid w:val="1BB10382"/>
    <w:rsid w:val="1BF77917"/>
    <w:rsid w:val="1F1E453B"/>
    <w:rsid w:val="21EA3FF5"/>
    <w:rsid w:val="2D413624"/>
    <w:rsid w:val="2D47771D"/>
    <w:rsid w:val="2E6748CF"/>
    <w:rsid w:val="34E220AC"/>
    <w:rsid w:val="35603127"/>
    <w:rsid w:val="3820025B"/>
    <w:rsid w:val="3D5371CA"/>
    <w:rsid w:val="40722EC2"/>
    <w:rsid w:val="4563366C"/>
    <w:rsid w:val="49340F7A"/>
    <w:rsid w:val="4F94590B"/>
    <w:rsid w:val="511B4E02"/>
    <w:rsid w:val="5C313CDE"/>
    <w:rsid w:val="5C8B12E6"/>
    <w:rsid w:val="62386D71"/>
    <w:rsid w:val="62BB6066"/>
    <w:rsid w:val="656543C6"/>
    <w:rsid w:val="693F6652"/>
    <w:rsid w:val="6A783A81"/>
    <w:rsid w:val="72771C24"/>
    <w:rsid w:val="78AA2DF3"/>
    <w:rsid w:val="791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DDE696"/>
  <w15:docId w15:val="{4975E79D-026C-40E8-BBEE-8A6D9A8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B3C039-9DCC-4E5B-9228-E6A08AB7F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宇</dc:creator>
  <cp:lastModifiedBy>379478993@qq.com</cp:lastModifiedBy>
  <cp:revision>19</cp:revision>
  <cp:lastPrinted>2019-12-11T07:46:00Z</cp:lastPrinted>
  <dcterms:created xsi:type="dcterms:W3CDTF">2019-11-29T08:37:00Z</dcterms:created>
  <dcterms:modified xsi:type="dcterms:W3CDTF">2023-11-30T05:53:00Z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28E59586805F4D4899ED3D5F80E84F0C</vt:lpwstr>
  </property>
</Properties>
</file>